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5ABA" w:rsidRPr="009B2FFB" w:rsidRDefault="009B2FFB" w:rsidP="00F92BEB">
      <w:pPr>
        <w:jc w:val="center"/>
        <w:rPr>
          <w:rFonts w:ascii="Ringbearer" w:hAnsi="Ringbearer"/>
          <w:b/>
          <w:sz w:val="72"/>
          <w:szCs w:val="72"/>
        </w:rPr>
      </w:pPr>
      <w:r w:rsidRPr="009B2FFB">
        <w:rPr>
          <w:rFonts w:ascii="Ringbearer" w:hAnsi="Ringbearer"/>
          <w:b/>
          <w:sz w:val="72"/>
          <w:szCs w:val="72"/>
        </w:rPr>
        <w:t>Símbolos Mágicos</w:t>
      </w:r>
    </w:p>
    <w:p w:rsidR="00F92BEB" w:rsidRPr="00A60942" w:rsidRDefault="00F92BEB" w:rsidP="00F92BEB">
      <w:pPr>
        <w:jc w:val="center"/>
        <w:rPr>
          <w:rFonts w:ascii="Ringbearer" w:hAnsi="Ringbearer"/>
          <w:sz w:val="36"/>
          <w:szCs w:val="36"/>
        </w:rPr>
      </w:pPr>
      <w:r w:rsidRPr="00A60942">
        <w:rPr>
          <w:rFonts w:ascii="Ringbearer" w:hAnsi="Ringbearer"/>
          <w:sz w:val="36"/>
          <w:szCs w:val="36"/>
        </w:rPr>
        <w:t>Curso de Magia e Iniciação à Bruxaria Natural</w:t>
      </w:r>
    </w:p>
    <w:p w:rsidR="00F92BEB" w:rsidRPr="00A60942" w:rsidRDefault="00A60942" w:rsidP="00A60942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pt-BR"/>
        </w:rPr>
        <w:drawing>
          <wp:inline distT="0" distB="0" distL="0" distR="0">
            <wp:extent cx="4972050" cy="2909327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70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6668" cy="2912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2BEB" w:rsidRPr="00A60942">
        <w:rPr>
          <w:rFonts w:ascii="Ringbearer" w:hAnsi="Ringbearer"/>
          <w:sz w:val="40"/>
          <w:szCs w:val="40"/>
        </w:rPr>
        <w:t>Dríade Anciã</w:t>
      </w:r>
      <w:r>
        <w:rPr>
          <w:rFonts w:ascii="Cambria" w:hAnsi="Cambria"/>
          <w:sz w:val="40"/>
          <w:szCs w:val="40"/>
        </w:rPr>
        <w:t>:</w:t>
      </w:r>
      <w:r w:rsidR="00F92BEB" w:rsidRPr="00A60942">
        <w:rPr>
          <w:rFonts w:ascii="Ringbearer" w:hAnsi="Ringbearer"/>
          <w:sz w:val="40"/>
          <w:szCs w:val="40"/>
        </w:rPr>
        <w:t xml:space="preserve"> Aline Dríade</w:t>
      </w:r>
    </w:p>
    <w:p w:rsidR="00F92BEB" w:rsidRPr="00A60942" w:rsidRDefault="00F92BEB" w:rsidP="00A60942">
      <w:pPr>
        <w:jc w:val="center"/>
        <w:rPr>
          <w:rFonts w:ascii="Ringbearer" w:hAnsi="Ringbearer"/>
          <w:sz w:val="40"/>
          <w:szCs w:val="40"/>
        </w:rPr>
      </w:pPr>
      <w:r w:rsidRPr="00A60942">
        <w:rPr>
          <w:rFonts w:ascii="Ringbearer" w:hAnsi="Ringbearer"/>
          <w:sz w:val="40"/>
          <w:szCs w:val="40"/>
        </w:rPr>
        <w:t>Site Oficial</w:t>
      </w:r>
      <w:r w:rsidR="00A60942">
        <w:rPr>
          <w:rFonts w:ascii="Ringbearer" w:hAnsi="Ringbearer"/>
          <w:sz w:val="40"/>
          <w:szCs w:val="40"/>
        </w:rPr>
        <w:t>:</w:t>
      </w:r>
      <w:r w:rsidRPr="00A60942">
        <w:rPr>
          <w:sz w:val="40"/>
          <w:szCs w:val="40"/>
        </w:rPr>
        <w:t xml:space="preserve"> </w:t>
      </w:r>
      <w:hyperlink r:id="rId6" w:history="1">
        <w:r w:rsidR="00A60942" w:rsidRPr="00686A14">
          <w:rPr>
            <w:rStyle w:val="Hyperlink"/>
            <w:sz w:val="40"/>
            <w:szCs w:val="40"/>
          </w:rPr>
          <w:t>www.dríade.net</w:t>
        </w:r>
      </w:hyperlink>
    </w:p>
    <w:p w:rsidR="00A60942" w:rsidRDefault="00A60942" w:rsidP="00F92BEB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pt-BR"/>
        </w:rPr>
        <w:drawing>
          <wp:inline distT="0" distB="0" distL="0" distR="0">
            <wp:extent cx="3686175" cy="2965325"/>
            <wp:effectExtent l="0" t="0" r="0" b="698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Trib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9222" cy="2967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35F" w:rsidRDefault="00D9635F" w:rsidP="00F92BEB">
      <w:pPr>
        <w:jc w:val="center"/>
        <w:rPr>
          <w:sz w:val="40"/>
          <w:szCs w:val="40"/>
        </w:rPr>
      </w:pPr>
    </w:p>
    <w:p w:rsidR="00F14B80" w:rsidRDefault="009B2FFB" w:rsidP="00F14B80">
      <w:pPr>
        <w:jc w:val="center"/>
        <w:rPr>
          <w:rFonts w:ascii="Ringbearer" w:hAnsi="Ringbearer"/>
          <w:b/>
          <w:color w:val="000000" w:themeColor="text1"/>
          <w:sz w:val="52"/>
          <w:szCs w:val="52"/>
        </w:rPr>
      </w:pPr>
      <w:r>
        <w:rPr>
          <w:rFonts w:ascii="Ringbearer" w:hAnsi="Ringbearer"/>
          <w:b/>
          <w:noProof/>
          <w:color w:val="000000" w:themeColor="text1"/>
          <w:sz w:val="52"/>
          <w:szCs w:val="52"/>
          <w:lang w:eastAsia="pt-BR"/>
        </w:rPr>
        <w:lastRenderedPageBreak/>
        <w:drawing>
          <wp:inline distT="0" distB="0" distL="0" distR="0">
            <wp:extent cx="4973721" cy="4000500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imb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587" cy="4018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B80" w:rsidRDefault="00F14B80" w:rsidP="00F14B80">
      <w:pPr>
        <w:jc w:val="center"/>
        <w:rPr>
          <w:rFonts w:asciiTheme="majorHAnsi" w:hAnsiTheme="majorHAnsi"/>
          <w:b/>
          <w:color w:val="000000" w:themeColor="text1"/>
          <w:sz w:val="24"/>
          <w:szCs w:val="24"/>
        </w:rPr>
      </w:pPr>
      <w:r>
        <w:rPr>
          <w:rFonts w:asciiTheme="majorHAnsi" w:hAnsiTheme="majorHAnsi"/>
          <w:b/>
          <w:color w:val="000000" w:themeColor="text1"/>
          <w:sz w:val="24"/>
          <w:szCs w:val="24"/>
        </w:rPr>
        <w:t>PROTEÇÃO, PERCEPÇÃO, AUTOCONHECIMENTO, VITÓRIA CONTRA OS INIMIGOS</w:t>
      </w:r>
    </w:p>
    <w:p w:rsidR="00F14B80" w:rsidRDefault="009B2FFB" w:rsidP="00F14B80">
      <w:pPr>
        <w:jc w:val="center"/>
        <w:rPr>
          <w:rFonts w:ascii="Ringbearer" w:hAnsi="Ringbearer"/>
          <w:b/>
          <w:color w:val="000000" w:themeColor="text1"/>
          <w:sz w:val="52"/>
          <w:szCs w:val="52"/>
        </w:rPr>
      </w:pPr>
      <w:r>
        <w:rPr>
          <w:rFonts w:ascii="Ringbearer" w:hAnsi="Ringbearer"/>
          <w:b/>
          <w:noProof/>
          <w:color w:val="000000" w:themeColor="text1"/>
          <w:sz w:val="52"/>
          <w:szCs w:val="52"/>
          <w:lang w:eastAsia="pt-BR"/>
        </w:rPr>
        <w:drawing>
          <wp:inline distT="0" distB="0" distL="0" distR="0">
            <wp:extent cx="4819774" cy="3876675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imbolos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3009" cy="3887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B80" w:rsidRDefault="00F14B80" w:rsidP="00F14B80">
      <w:pPr>
        <w:jc w:val="center"/>
        <w:rPr>
          <w:rFonts w:ascii="Ringbearer" w:hAnsi="Ringbearer"/>
          <w:b/>
          <w:color w:val="000000" w:themeColor="text1"/>
          <w:sz w:val="52"/>
          <w:szCs w:val="52"/>
        </w:rPr>
      </w:pPr>
      <w:r>
        <w:rPr>
          <w:rFonts w:asciiTheme="majorHAnsi" w:hAnsiTheme="majorHAnsi"/>
          <w:b/>
          <w:color w:val="000000" w:themeColor="text1"/>
          <w:sz w:val="24"/>
          <w:szCs w:val="24"/>
        </w:rPr>
        <w:t>EXPANSÃO, FOCO, EXTROVERSÃO, CONHECIMENTO, BUSCA</w:t>
      </w:r>
    </w:p>
    <w:p w:rsidR="00F14B80" w:rsidRDefault="009B2FFB" w:rsidP="00F14B80">
      <w:pPr>
        <w:jc w:val="center"/>
        <w:rPr>
          <w:rFonts w:ascii="Ringbearer" w:hAnsi="Ringbearer"/>
          <w:b/>
          <w:color w:val="000000" w:themeColor="text1"/>
          <w:sz w:val="52"/>
          <w:szCs w:val="52"/>
        </w:rPr>
      </w:pPr>
      <w:r>
        <w:rPr>
          <w:rFonts w:ascii="Ringbearer" w:hAnsi="Ringbearer"/>
          <w:b/>
          <w:noProof/>
          <w:color w:val="000000" w:themeColor="text1"/>
          <w:sz w:val="52"/>
          <w:szCs w:val="52"/>
          <w:lang w:eastAsia="pt-BR"/>
        </w:rPr>
        <w:lastRenderedPageBreak/>
        <w:drawing>
          <wp:inline distT="0" distB="0" distL="0" distR="0">
            <wp:extent cx="4629150" cy="3723352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imbolos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4815" cy="3727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B80" w:rsidRDefault="0040639C" w:rsidP="00F14B80">
      <w:pPr>
        <w:jc w:val="center"/>
        <w:rPr>
          <w:rFonts w:ascii="Ringbearer" w:hAnsi="Ringbearer"/>
          <w:b/>
          <w:noProof/>
          <w:color w:val="000000" w:themeColor="text1"/>
          <w:sz w:val="52"/>
          <w:szCs w:val="52"/>
          <w:lang w:eastAsia="pt-BR"/>
        </w:rPr>
      </w:pPr>
      <w:r>
        <w:rPr>
          <w:rFonts w:asciiTheme="majorHAnsi" w:hAnsiTheme="majorHAnsi"/>
          <w:b/>
          <w:color w:val="000000" w:themeColor="text1"/>
          <w:sz w:val="24"/>
          <w:szCs w:val="24"/>
        </w:rPr>
        <w:t>FÉ, CONEXÃO ESPIRITUAL, PROTEÇÃO, AUTOCONFIANÇA</w:t>
      </w:r>
      <w:r w:rsidR="002D2902">
        <w:rPr>
          <w:rFonts w:asciiTheme="majorHAnsi" w:hAnsiTheme="majorHAnsi"/>
          <w:b/>
          <w:color w:val="000000" w:themeColor="text1"/>
          <w:sz w:val="24"/>
          <w:szCs w:val="24"/>
        </w:rPr>
        <w:t>, OS 5 ELEMENTOS</w:t>
      </w:r>
    </w:p>
    <w:p w:rsidR="0040639C" w:rsidRDefault="009B2FFB" w:rsidP="00F14B80">
      <w:pPr>
        <w:jc w:val="center"/>
        <w:rPr>
          <w:rFonts w:ascii="Ringbearer" w:hAnsi="Ringbearer"/>
          <w:b/>
          <w:color w:val="000000" w:themeColor="text1"/>
          <w:sz w:val="52"/>
          <w:szCs w:val="52"/>
        </w:rPr>
      </w:pPr>
      <w:r>
        <w:rPr>
          <w:rFonts w:ascii="Ringbearer" w:hAnsi="Ringbearer"/>
          <w:b/>
          <w:noProof/>
          <w:color w:val="000000" w:themeColor="text1"/>
          <w:sz w:val="52"/>
          <w:szCs w:val="52"/>
          <w:lang w:eastAsia="pt-BR"/>
        </w:rPr>
        <w:drawing>
          <wp:inline distT="0" distB="0" distL="0" distR="0">
            <wp:extent cx="4676775" cy="3761658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imbolos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1927" cy="3765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39C" w:rsidRDefault="0040639C" w:rsidP="00F14B80">
      <w:pPr>
        <w:jc w:val="center"/>
        <w:rPr>
          <w:rFonts w:ascii="Ringbearer" w:hAnsi="Ringbearer"/>
          <w:b/>
          <w:color w:val="000000" w:themeColor="text1"/>
          <w:sz w:val="52"/>
          <w:szCs w:val="52"/>
        </w:rPr>
      </w:pPr>
      <w:r>
        <w:rPr>
          <w:rFonts w:asciiTheme="majorHAnsi" w:hAnsiTheme="majorHAnsi"/>
          <w:b/>
          <w:color w:val="000000" w:themeColor="text1"/>
          <w:sz w:val="24"/>
          <w:szCs w:val="24"/>
        </w:rPr>
        <w:t>MOVIMENTO, ABERTURA DE CAMINHOS, MUDANÇAS</w:t>
      </w:r>
    </w:p>
    <w:p w:rsidR="0040639C" w:rsidRDefault="009B2FFB" w:rsidP="00F14B80">
      <w:pPr>
        <w:jc w:val="center"/>
        <w:rPr>
          <w:rFonts w:ascii="Ringbearer" w:hAnsi="Ringbearer"/>
          <w:b/>
          <w:color w:val="000000" w:themeColor="text1"/>
          <w:sz w:val="52"/>
          <w:szCs w:val="52"/>
        </w:rPr>
      </w:pPr>
      <w:r>
        <w:rPr>
          <w:rFonts w:ascii="Ringbearer" w:hAnsi="Ringbearer"/>
          <w:b/>
          <w:noProof/>
          <w:color w:val="000000" w:themeColor="text1"/>
          <w:sz w:val="52"/>
          <w:szCs w:val="52"/>
          <w:lang w:eastAsia="pt-BR"/>
        </w:rPr>
        <w:lastRenderedPageBreak/>
        <w:drawing>
          <wp:inline distT="0" distB="0" distL="0" distR="0">
            <wp:extent cx="4324350" cy="3478193"/>
            <wp:effectExtent l="0" t="0" r="0" b="825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imbolos6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8122" cy="3481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39C" w:rsidRDefault="0040639C" w:rsidP="00F14B80">
      <w:pPr>
        <w:jc w:val="center"/>
        <w:rPr>
          <w:rFonts w:asciiTheme="majorHAnsi" w:hAnsiTheme="majorHAnsi"/>
          <w:b/>
          <w:color w:val="000000" w:themeColor="text1"/>
          <w:sz w:val="24"/>
          <w:szCs w:val="24"/>
        </w:rPr>
      </w:pPr>
      <w:r>
        <w:rPr>
          <w:rFonts w:asciiTheme="majorHAnsi" w:hAnsiTheme="majorHAnsi"/>
          <w:b/>
          <w:color w:val="000000" w:themeColor="text1"/>
          <w:sz w:val="24"/>
          <w:szCs w:val="24"/>
        </w:rPr>
        <w:t xml:space="preserve">PROSPERIDADE, LUZ, EXTROVERSÃO, </w:t>
      </w:r>
      <w:r w:rsidR="002D2902">
        <w:rPr>
          <w:rFonts w:asciiTheme="majorHAnsi" w:hAnsiTheme="majorHAnsi"/>
          <w:b/>
          <w:color w:val="000000" w:themeColor="text1"/>
          <w:sz w:val="24"/>
          <w:szCs w:val="24"/>
        </w:rPr>
        <w:t xml:space="preserve">RAZÃO, MENTE, </w:t>
      </w:r>
      <w:r>
        <w:rPr>
          <w:rFonts w:asciiTheme="majorHAnsi" w:hAnsiTheme="majorHAnsi"/>
          <w:b/>
          <w:color w:val="000000" w:themeColor="text1"/>
          <w:sz w:val="24"/>
          <w:szCs w:val="24"/>
        </w:rPr>
        <w:t>SAGRADO MASCULINO</w:t>
      </w:r>
    </w:p>
    <w:p w:rsidR="0040639C" w:rsidRDefault="009B2FFB" w:rsidP="00F14B80">
      <w:pPr>
        <w:jc w:val="center"/>
        <w:rPr>
          <w:rFonts w:ascii="Ringbearer" w:hAnsi="Ringbearer"/>
          <w:b/>
          <w:color w:val="000000" w:themeColor="text1"/>
          <w:sz w:val="52"/>
          <w:szCs w:val="52"/>
        </w:rPr>
      </w:pPr>
      <w:r>
        <w:rPr>
          <w:rFonts w:ascii="Ringbearer" w:hAnsi="Ringbearer"/>
          <w:b/>
          <w:noProof/>
          <w:color w:val="000000" w:themeColor="text1"/>
          <w:sz w:val="52"/>
          <w:szCs w:val="52"/>
          <w:lang w:eastAsia="pt-BR"/>
        </w:rPr>
        <w:drawing>
          <wp:inline distT="0" distB="0" distL="0" distR="0">
            <wp:extent cx="4362450" cy="3508838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imbolos9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8600" cy="351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39C" w:rsidRDefault="0040639C" w:rsidP="00F14B80">
      <w:pPr>
        <w:jc w:val="center"/>
        <w:rPr>
          <w:rFonts w:ascii="Ringbearer" w:hAnsi="Ringbearer"/>
          <w:b/>
          <w:color w:val="000000" w:themeColor="text1"/>
          <w:sz w:val="52"/>
          <w:szCs w:val="52"/>
        </w:rPr>
      </w:pPr>
      <w:r>
        <w:rPr>
          <w:rFonts w:asciiTheme="majorHAnsi" w:hAnsiTheme="majorHAnsi"/>
          <w:b/>
          <w:color w:val="000000" w:themeColor="text1"/>
          <w:sz w:val="24"/>
          <w:szCs w:val="24"/>
        </w:rPr>
        <w:t xml:space="preserve">FÉ, </w:t>
      </w:r>
      <w:r w:rsidR="002D2902">
        <w:rPr>
          <w:rFonts w:asciiTheme="majorHAnsi" w:hAnsiTheme="majorHAnsi"/>
          <w:b/>
          <w:color w:val="000000" w:themeColor="text1"/>
          <w:sz w:val="24"/>
          <w:szCs w:val="24"/>
        </w:rPr>
        <w:t>CONEXÃO ESPIRITUAL, AS 4 ESTAÇÕES DO ANO</w:t>
      </w:r>
    </w:p>
    <w:p w:rsidR="002D2902" w:rsidRDefault="009B2FFB" w:rsidP="00F14B80">
      <w:pPr>
        <w:jc w:val="center"/>
        <w:rPr>
          <w:rFonts w:ascii="Ringbearer" w:hAnsi="Ringbearer"/>
          <w:b/>
          <w:color w:val="000000" w:themeColor="text1"/>
          <w:sz w:val="52"/>
          <w:szCs w:val="52"/>
        </w:rPr>
      </w:pPr>
      <w:r>
        <w:rPr>
          <w:rFonts w:ascii="Ringbearer" w:hAnsi="Ringbearer"/>
          <w:b/>
          <w:noProof/>
          <w:color w:val="000000" w:themeColor="text1"/>
          <w:sz w:val="52"/>
          <w:szCs w:val="52"/>
          <w:lang w:eastAsia="pt-BR"/>
        </w:rPr>
        <w:lastRenderedPageBreak/>
        <w:drawing>
          <wp:inline distT="0" distB="0" distL="0" distR="0">
            <wp:extent cx="4410075" cy="3547144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imbolos10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2315" cy="354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902" w:rsidRDefault="002D2902" w:rsidP="00F14B80">
      <w:pPr>
        <w:jc w:val="center"/>
        <w:rPr>
          <w:rFonts w:ascii="Ringbearer" w:hAnsi="Ringbearer"/>
          <w:b/>
          <w:color w:val="000000" w:themeColor="text1"/>
          <w:sz w:val="52"/>
          <w:szCs w:val="52"/>
        </w:rPr>
      </w:pPr>
      <w:r>
        <w:rPr>
          <w:rFonts w:asciiTheme="majorHAnsi" w:hAnsiTheme="majorHAnsi"/>
          <w:b/>
          <w:color w:val="000000" w:themeColor="text1"/>
          <w:sz w:val="24"/>
          <w:szCs w:val="24"/>
        </w:rPr>
        <w:t>PROTEÇÃO OU SÍMBOLO DE TODAS AS ENERGIAS</w:t>
      </w:r>
    </w:p>
    <w:p w:rsidR="002D2902" w:rsidRDefault="009B2FFB" w:rsidP="00F14B80">
      <w:pPr>
        <w:jc w:val="center"/>
        <w:rPr>
          <w:rFonts w:ascii="Ringbearer" w:hAnsi="Ringbearer"/>
          <w:b/>
          <w:color w:val="000000" w:themeColor="text1"/>
          <w:sz w:val="52"/>
          <w:szCs w:val="52"/>
        </w:rPr>
      </w:pPr>
      <w:r>
        <w:rPr>
          <w:rFonts w:ascii="Ringbearer" w:hAnsi="Ringbearer"/>
          <w:b/>
          <w:noProof/>
          <w:color w:val="000000" w:themeColor="text1"/>
          <w:sz w:val="52"/>
          <w:szCs w:val="52"/>
          <w:lang w:eastAsia="pt-BR"/>
        </w:rPr>
        <w:drawing>
          <wp:inline distT="0" distB="0" distL="0" distR="0">
            <wp:extent cx="4438650" cy="3570128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imbolos1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6214" cy="3576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902" w:rsidRDefault="002D2902" w:rsidP="00F14B80">
      <w:pPr>
        <w:jc w:val="center"/>
        <w:rPr>
          <w:rFonts w:ascii="Ringbearer" w:hAnsi="Ringbearer"/>
          <w:b/>
          <w:color w:val="000000" w:themeColor="text1"/>
          <w:sz w:val="52"/>
          <w:szCs w:val="52"/>
        </w:rPr>
      </w:pPr>
      <w:r>
        <w:rPr>
          <w:rFonts w:asciiTheme="majorHAnsi" w:hAnsiTheme="majorHAnsi"/>
          <w:b/>
          <w:color w:val="000000" w:themeColor="text1"/>
          <w:sz w:val="24"/>
          <w:szCs w:val="24"/>
        </w:rPr>
        <w:t>INTUIÇÃO, SENSIBILIDADE, SAGRADO FEMININO, SONHOS, ARTE, CRIATIVIDADE</w:t>
      </w:r>
    </w:p>
    <w:p w:rsidR="001A42FE" w:rsidRDefault="009B2FFB" w:rsidP="00F14B80">
      <w:pPr>
        <w:jc w:val="center"/>
        <w:rPr>
          <w:rFonts w:ascii="Ringbearer" w:hAnsi="Ringbearer"/>
          <w:b/>
          <w:color w:val="000000" w:themeColor="text1"/>
          <w:sz w:val="52"/>
          <w:szCs w:val="52"/>
        </w:rPr>
      </w:pPr>
      <w:r>
        <w:rPr>
          <w:rFonts w:ascii="Ringbearer" w:hAnsi="Ringbearer"/>
          <w:b/>
          <w:noProof/>
          <w:color w:val="000000" w:themeColor="text1"/>
          <w:sz w:val="52"/>
          <w:szCs w:val="52"/>
          <w:lang w:eastAsia="pt-BR"/>
        </w:rPr>
        <w:lastRenderedPageBreak/>
        <w:drawing>
          <wp:inline distT="0" distB="0" distL="0" distR="0">
            <wp:extent cx="4343400" cy="3493516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imbolos1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7325" cy="349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2FE" w:rsidRDefault="001A42FE" w:rsidP="00F14B80">
      <w:pPr>
        <w:jc w:val="center"/>
        <w:rPr>
          <w:rFonts w:ascii="Ringbearer" w:hAnsi="Ringbearer"/>
          <w:b/>
          <w:color w:val="000000" w:themeColor="text1"/>
          <w:sz w:val="52"/>
          <w:szCs w:val="52"/>
        </w:rPr>
      </w:pPr>
      <w:r>
        <w:rPr>
          <w:rFonts w:asciiTheme="majorHAnsi" w:hAnsiTheme="majorHAnsi"/>
          <w:b/>
          <w:color w:val="000000" w:themeColor="text1"/>
          <w:sz w:val="24"/>
          <w:szCs w:val="24"/>
        </w:rPr>
        <w:t>VIDA, RENASCIMENTO</w:t>
      </w:r>
    </w:p>
    <w:p w:rsidR="001A42FE" w:rsidRDefault="009B2FFB" w:rsidP="00F14B80">
      <w:pPr>
        <w:jc w:val="center"/>
        <w:rPr>
          <w:rFonts w:ascii="Ringbearer" w:hAnsi="Ringbearer"/>
          <w:b/>
          <w:color w:val="000000" w:themeColor="text1"/>
          <w:sz w:val="52"/>
          <w:szCs w:val="52"/>
        </w:rPr>
      </w:pPr>
      <w:r>
        <w:rPr>
          <w:rFonts w:ascii="Ringbearer" w:hAnsi="Ringbearer"/>
          <w:b/>
          <w:noProof/>
          <w:color w:val="000000" w:themeColor="text1"/>
          <w:sz w:val="52"/>
          <w:szCs w:val="52"/>
          <w:lang w:eastAsia="pt-BR"/>
        </w:rPr>
        <w:drawing>
          <wp:inline distT="0" distB="0" distL="0" distR="0">
            <wp:extent cx="4314825" cy="3470531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imbolos14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3214" cy="3477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2FE" w:rsidRDefault="001A42FE" w:rsidP="00F14B80">
      <w:pPr>
        <w:jc w:val="center"/>
        <w:rPr>
          <w:rFonts w:ascii="Ringbearer" w:hAnsi="Ringbearer"/>
          <w:b/>
          <w:color w:val="000000" w:themeColor="text1"/>
          <w:sz w:val="52"/>
          <w:szCs w:val="52"/>
        </w:rPr>
      </w:pPr>
      <w:r>
        <w:rPr>
          <w:rFonts w:asciiTheme="majorHAnsi" w:hAnsiTheme="majorHAnsi"/>
          <w:b/>
          <w:color w:val="000000" w:themeColor="text1"/>
          <w:sz w:val="24"/>
          <w:szCs w:val="24"/>
        </w:rPr>
        <w:t>MATÉRIA, TERRA, PROSPERIDADE, CONCRETIZAÇÃO, ENERGIA OBJETIVA</w:t>
      </w:r>
    </w:p>
    <w:p w:rsidR="001A42FE" w:rsidRDefault="009B2FFB" w:rsidP="00F14B80">
      <w:pPr>
        <w:jc w:val="center"/>
        <w:rPr>
          <w:rFonts w:ascii="Ringbearer" w:hAnsi="Ringbearer"/>
          <w:b/>
          <w:color w:val="000000" w:themeColor="text1"/>
          <w:sz w:val="52"/>
          <w:szCs w:val="52"/>
        </w:rPr>
      </w:pPr>
      <w:r>
        <w:rPr>
          <w:rFonts w:ascii="Ringbearer" w:hAnsi="Ringbearer"/>
          <w:b/>
          <w:noProof/>
          <w:color w:val="000000" w:themeColor="text1"/>
          <w:sz w:val="52"/>
          <w:szCs w:val="52"/>
          <w:lang w:eastAsia="pt-BR"/>
        </w:rPr>
        <w:lastRenderedPageBreak/>
        <w:drawing>
          <wp:inline distT="0" distB="0" distL="0" distR="0">
            <wp:extent cx="4229100" cy="3401581"/>
            <wp:effectExtent l="0" t="0" r="0" b="889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imbolos15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6666" cy="3407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2FE" w:rsidRDefault="001A42FE" w:rsidP="00F14B80">
      <w:pPr>
        <w:jc w:val="center"/>
        <w:rPr>
          <w:rFonts w:asciiTheme="majorHAnsi" w:hAnsiTheme="majorHAnsi"/>
          <w:b/>
          <w:color w:val="000000" w:themeColor="text1"/>
          <w:sz w:val="24"/>
          <w:szCs w:val="24"/>
        </w:rPr>
      </w:pPr>
      <w:r>
        <w:rPr>
          <w:rFonts w:asciiTheme="majorHAnsi" w:hAnsiTheme="majorHAnsi"/>
          <w:b/>
          <w:color w:val="000000" w:themeColor="text1"/>
          <w:sz w:val="24"/>
          <w:szCs w:val="24"/>
        </w:rPr>
        <w:t>ORDEM, PARA COLOCAR AS COISAS NO SEU EIXO</w:t>
      </w:r>
    </w:p>
    <w:p w:rsidR="001A42FE" w:rsidRDefault="009B2FFB" w:rsidP="00F14B80">
      <w:pPr>
        <w:jc w:val="center"/>
        <w:rPr>
          <w:rFonts w:ascii="Ringbearer" w:hAnsi="Ringbearer"/>
          <w:b/>
          <w:color w:val="000000" w:themeColor="text1"/>
          <w:sz w:val="52"/>
          <w:szCs w:val="52"/>
        </w:rPr>
      </w:pPr>
      <w:r>
        <w:rPr>
          <w:rFonts w:ascii="Ringbearer" w:hAnsi="Ringbearer"/>
          <w:b/>
          <w:noProof/>
          <w:color w:val="000000" w:themeColor="text1"/>
          <w:sz w:val="52"/>
          <w:szCs w:val="52"/>
          <w:lang w:eastAsia="pt-BR"/>
        </w:rPr>
        <w:drawing>
          <wp:inline distT="0" distB="0" distL="0" distR="0">
            <wp:extent cx="4505325" cy="3623756"/>
            <wp:effectExtent l="0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imbolos16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9255" cy="3626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2FE" w:rsidRDefault="001A42FE" w:rsidP="00F14B80">
      <w:pPr>
        <w:jc w:val="center"/>
        <w:rPr>
          <w:rFonts w:ascii="Ringbearer" w:hAnsi="Ringbearer"/>
          <w:b/>
          <w:color w:val="000000" w:themeColor="text1"/>
          <w:sz w:val="52"/>
          <w:szCs w:val="52"/>
        </w:rPr>
      </w:pPr>
      <w:r>
        <w:rPr>
          <w:rFonts w:asciiTheme="majorHAnsi" w:hAnsiTheme="majorHAnsi"/>
          <w:b/>
          <w:color w:val="000000" w:themeColor="text1"/>
          <w:sz w:val="24"/>
          <w:szCs w:val="24"/>
        </w:rPr>
        <w:t>PARA ENCONTRAR O SEU CAMINHO, DIRECIONAR A VIDA</w:t>
      </w:r>
    </w:p>
    <w:p w:rsidR="001A42FE" w:rsidRDefault="009B2FFB" w:rsidP="00F14B80">
      <w:pPr>
        <w:jc w:val="center"/>
        <w:rPr>
          <w:rFonts w:ascii="Ringbearer" w:hAnsi="Ringbearer"/>
          <w:b/>
          <w:color w:val="000000" w:themeColor="text1"/>
          <w:sz w:val="52"/>
          <w:szCs w:val="52"/>
        </w:rPr>
      </w:pPr>
      <w:r>
        <w:rPr>
          <w:rFonts w:ascii="Ringbearer" w:hAnsi="Ringbearer"/>
          <w:b/>
          <w:noProof/>
          <w:color w:val="000000" w:themeColor="text1"/>
          <w:sz w:val="52"/>
          <w:szCs w:val="52"/>
          <w:lang w:eastAsia="pt-BR"/>
        </w:rPr>
        <w:lastRenderedPageBreak/>
        <w:drawing>
          <wp:inline distT="0" distB="0" distL="0" distR="0">
            <wp:extent cx="4381500" cy="3524160"/>
            <wp:effectExtent l="0" t="0" r="0" b="635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imbolos19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6156" cy="352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2FE" w:rsidRDefault="001A42FE" w:rsidP="00F14B80">
      <w:pPr>
        <w:jc w:val="center"/>
        <w:rPr>
          <w:rFonts w:asciiTheme="majorHAnsi" w:hAnsiTheme="majorHAnsi"/>
          <w:b/>
          <w:color w:val="000000" w:themeColor="text1"/>
          <w:sz w:val="24"/>
          <w:szCs w:val="24"/>
        </w:rPr>
      </w:pPr>
      <w:r>
        <w:rPr>
          <w:rFonts w:asciiTheme="majorHAnsi" w:hAnsiTheme="majorHAnsi"/>
          <w:b/>
          <w:color w:val="000000" w:themeColor="text1"/>
          <w:sz w:val="24"/>
          <w:szCs w:val="24"/>
        </w:rPr>
        <w:t>EXPULSAR ENERGIAS NEGATIVAS, PARA ENERGIZAR, FORTALECER, PURIFICAR</w:t>
      </w:r>
    </w:p>
    <w:p w:rsidR="001A42FE" w:rsidRDefault="009B2FFB" w:rsidP="00F14B80">
      <w:pPr>
        <w:jc w:val="center"/>
        <w:rPr>
          <w:rFonts w:ascii="Ringbearer" w:hAnsi="Ringbearer"/>
          <w:b/>
          <w:color w:val="000000" w:themeColor="text1"/>
          <w:sz w:val="52"/>
          <w:szCs w:val="52"/>
        </w:rPr>
      </w:pPr>
      <w:r>
        <w:rPr>
          <w:rFonts w:ascii="Ringbearer" w:hAnsi="Ringbearer"/>
          <w:b/>
          <w:noProof/>
          <w:color w:val="000000" w:themeColor="text1"/>
          <w:sz w:val="52"/>
          <w:szCs w:val="52"/>
          <w:lang w:eastAsia="pt-BR"/>
        </w:rPr>
        <w:drawing>
          <wp:inline distT="0" distB="0" distL="0" distR="0">
            <wp:extent cx="4286250" cy="3447548"/>
            <wp:effectExtent l="0" t="0" r="0" b="635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imbolos20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4976" cy="3454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2FE" w:rsidRDefault="001A42FE" w:rsidP="00F14B80">
      <w:pPr>
        <w:jc w:val="center"/>
        <w:rPr>
          <w:rFonts w:ascii="Ringbearer" w:hAnsi="Ringbearer"/>
          <w:b/>
          <w:color w:val="000000" w:themeColor="text1"/>
          <w:sz w:val="52"/>
          <w:szCs w:val="52"/>
        </w:rPr>
      </w:pPr>
      <w:r>
        <w:rPr>
          <w:rFonts w:asciiTheme="majorHAnsi" w:hAnsiTheme="majorHAnsi"/>
          <w:b/>
          <w:color w:val="000000" w:themeColor="text1"/>
          <w:sz w:val="24"/>
          <w:szCs w:val="24"/>
        </w:rPr>
        <w:t xml:space="preserve">EQUILÍBRIO, PARA SOLUCIONAR ALGO, </w:t>
      </w:r>
      <w:r w:rsidR="005C43BC">
        <w:rPr>
          <w:rFonts w:asciiTheme="majorHAnsi" w:hAnsiTheme="majorHAnsi"/>
          <w:b/>
          <w:color w:val="000000" w:themeColor="text1"/>
          <w:sz w:val="24"/>
          <w:szCs w:val="24"/>
        </w:rPr>
        <w:t>PARA CHAMAR A JUSTIÇA DIVINA</w:t>
      </w:r>
    </w:p>
    <w:p w:rsidR="00051BD4" w:rsidRDefault="009B2FFB" w:rsidP="00F14B80">
      <w:pPr>
        <w:jc w:val="center"/>
        <w:rPr>
          <w:rFonts w:ascii="Ringbearer" w:hAnsi="Ringbearer"/>
          <w:b/>
          <w:color w:val="000000" w:themeColor="text1"/>
          <w:sz w:val="52"/>
          <w:szCs w:val="52"/>
        </w:rPr>
      </w:pPr>
      <w:r>
        <w:rPr>
          <w:rFonts w:ascii="Ringbearer" w:hAnsi="Ringbearer"/>
          <w:b/>
          <w:noProof/>
          <w:color w:val="000000" w:themeColor="text1"/>
          <w:sz w:val="52"/>
          <w:szCs w:val="52"/>
          <w:lang w:eastAsia="pt-BR"/>
        </w:rPr>
        <w:lastRenderedPageBreak/>
        <w:drawing>
          <wp:inline distT="0" distB="0" distL="0" distR="0">
            <wp:extent cx="4333875" cy="3485854"/>
            <wp:effectExtent l="0" t="0" r="0" b="635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imbolos21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0868" cy="349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BD4" w:rsidRDefault="00051BD4" w:rsidP="00F14B80">
      <w:pPr>
        <w:jc w:val="center"/>
        <w:rPr>
          <w:rFonts w:ascii="Ringbearer" w:hAnsi="Ringbearer"/>
          <w:b/>
          <w:color w:val="000000" w:themeColor="text1"/>
          <w:sz w:val="52"/>
          <w:szCs w:val="52"/>
        </w:rPr>
      </w:pPr>
      <w:r>
        <w:rPr>
          <w:rFonts w:asciiTheme="majorHAnsi" w:hAnsiTheme="majorHAnsi"/>
          <w:b/>
          <w:color w:val="000000" w:themeColor="text1"/>
          <w:sz w:val="24"/>
          <w:szCs w:val="24"/>
        </w:rPr>
        <w:t>FERTILIDADE, ABUNDÂNCIA, INOVAÇÃO, CRIATIVIDADE</w:t>
      </w:r>
    </w:p>
    <w:p w:rsidR="00051BD4" w:rsidRDefault="009B2FFB" w:rsidP="00F14B80">
      <w:pPr>
        <w:jc w:val="center"/>
        <w:rPr>
          <w:rFonts w:ascii="Ringbearer" w:hAnsi="Ringbearer"/>
          <w:b/>
          <w:color w:val="000000" w:themeColor="text1"/>
          <w:sz w:val="52"/>
          <w:szCs w:val="52"/>
        </w:rPr>
      </w:pPr>
      <w:r>
        <w:rPr>
          <w:rFonts w:ascii="Ringbearer" w:hAnsi="Ringbearer"/>
          <w:b/>
          <w:noProof/>
          <w:color w:val="000000" w:themeColor="text1"/>
          <w:sz w:val="52"/>
          <w:szCs w:val="52"/>
          <w:lang w:eastAsia="pt-BR"/>
        </w:rPr>
        <w:drawing>
          <wp:inline distT="0" distB="0" distL="0" distR="0">
            <wp:extent cx="4400550" cy="3539483"/>
            <wp:effectExtent l="0" t="0" r="0" b="4445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imbolos22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6067" cy="3543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BD4" w:rsidRDefault="00051BD4" w:rsidP="00F14B80">
      <w:pPr>
        <w:jc w:val="center"/>
        <w:rPr>
          <w:rFonts w:ascii="Ringbearer" w:hAnsi="Ringbearer"/>
          <w:b/>
          <w:color w:val="000000" w:themeColor="text1"/>
          <w:sz w:val="52"/>
          <w:szCs w:val="52"/>
        </w:rPr>
      </w:pPr>
      <w:r>
        <w:rPr>
          <w:rFonts w:asciiTheme="majorHAnsi" w:hAnsiTheme="majorHAnsi"/>
          <w:b/>
          <w:color w:val="000000" w:themeColor="text1"/>
          <w:sz w:val="24"/>
          <w:szCs w:val="24"/>
        </w:rPr>
        <w:t>PROSPERIDADE, AMOR, SUCESSO</w:t>
      </w:r>
    </w:p>
    <w:p w:rsidR="00F261F3" w:rsidRDefault="009B2FFB" w:rsidP="00F14B80">
      <w:pPr>
        <w:jc w:val="center"/>
        <w:rPr>
          <w:rFonts w:ascii="Ringbearer" w:hAnsi="Ringbearer"/>
          <w:b/>
          <w:color w:val="000000" w:themeColor="text1"/>
          <w:sz w:val="52"/>
          <w:szCs w:val="52"/>
        </w:rPr>
      </w:pPr>
      <w:r>
        <w:rPr>
          <w:rFonts w:ascii="Ringbearer" w:hAnsi="Ringbearer"/>
          <w:b/>
          <w:noProof/>
          <w:color w:val="000000" w:themeColor="text1"/>
          <w:sz w:val="52"/>
          <w:szCs w:val="52"/>
          <w:lang w:eastAsia="pt-BR"/>
        </w:rPr>
        <w:lastRenderedPageBreak/>
        <w:drawing>
          <wp:inline distT="0" distB="0" distL="0" distR="0">
            <wp:extent cx="4219575" cy="3393920"/>
            <wp:effectExtent l="0" t="0" r="0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imbolos23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6409" cy="3399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1F3" w:rsidRDefault="00F261F3" w:rsidP="00F14B80">
      <w:pPr>
        <w:jc w:val="center"/>
        <w:rPr>
          <w:rFonts w:ascii="Ringbearer" w:hAnsi="Ringbearer"/>
          <w:b/>
          <w:color w:val="000000" w:themeColor="text1"/>
          <w:sz w:val="52"/>
          <w:szCs w:val="52"/>
        </w:rPr>
      </w:pPr>
      <w:r>
        <w:rPr>
          <w:rFonts w:asciiTheme="majorHAnsi" w:hAnsiTheme="majorHAnsi"/>
          <w:b/>
          <w:color w:val="000000" w:themeColor="text1"/>
          <w:sz w:val="24"/>
          <w:szCs w:val="24"/>
        </w:rPr>
        <w:t>ALEGRIA, CELEBRAÇÃO, ARTE, MÚSICA, FESTA</w:t>
      </w:r>
    </w:p>
    <w:p w:rsidR="00F261F3" w:rsidRDefault="009B2FFB" w:rsidP="00F14B80">
      <w:pPr>
        <w:jc w:val="center"/>
        <w:rPr>
          <w:rFonts w:ascii="Ringbearer" w:hAnsi="Ringbearer"/>
          <w:b/>
          <w:color w:val="000000" w:themeColor="text1"/>
          <w:sz w:val="52"/>
          <w:szCs w:val="52"/>
        </w:rPr>
      </w:pPr>
      <w:r>
        <w:rPr>
          <w:rFonts w:ascii="Ringbearer" w:hAnsi="Ringbearer"/>
          <w:b/>
          <w:noProof/>
          <w:color w:val="000000" w:themeColor="text1"/>
          <w:sz w:val="52"/>
          <w:szCs w:val="52"/>
          <w:lang w:eastAsia="pt-BR"/>
        </w:rPr>
        <w:drawing>
          <wp:inline distT="0" distB="0" distL="0" distR="0">
            <wp:extent cx="4219575" cy="3393920"/>
            <wp:effectExtent l="0" t="0" r="0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imbolos24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6752" cy="3399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1F3" w:rsidRDefault="00F261F3" w:rsidP="00F14B80">
      <w:pPr>
        <w:jc w:val="center"/>
        <w:rPr>
          <w:rFonts w:ascii="Ringbearer" w:hAnsi="Ringbearer"/>
          <w:b/>
          <w:color w:val="000000" w:themeColor="text1"/>
          <w:sz w:val="52"/>
          <w:szCs w:val="52"/>
        </w:rPr>
      </w:pPr>
      <w:r>
        <w:rPr>
          <w:rFonts w:asciiTheme="majorHAnsi" w:hAnsiTheme="majorHAnsi"/>
          <w:b/>
          <w:color w:val="000000" w:themeColor="text1"/>
          <w:sz w:val="24"/>
          <w:szCs w:val="24"/>
        </w:rPr>
        <w:t>ESTRUTURA, ESTABILIDADE</w:t>
      </w:r>
    </w:p>
    <w:p w:rsidR="00F261F3" w:rsidRDefault="009B2FFB" w:rsidP="00F14B80">
      <w:pPr>
        <w:jc w:val="center"/>
        <w:rPr>
          <w:rFonts w:ascii="Ringbearer" w:hAnsi="Ringbearer"/>
          <w:b/>
          <w:color w:val="000000" w:themeColor="text1"/>
          <w:sz w:val="52"/>
          <w:szCs w:val="52"/>
        </w:rPr>
      </w:pPr>
      <w:r>
        <w:rPr>
          <w:rFonts w:ascii="Ringbearer" w:hAnsi="Ringbearer"/>
          <w:b/>
          <w:noProof/>
          <w:color w:val="000000" w:themeColor="text1"/>
          <w:sz w:val="52"/>
          <w:szCs w:val="52"/>
          <w:lang w:eastAsia="pt-BR"/>
        </w:rPr>
        <w:lastRenderedPageBreak/>
        <w:drawing>
          <wp:inline distT="0" distB="0" distL="0" distR="0">
            <wp:extent cx="4362450" cy="3508838"/>
            <wp:effectExtent l="0" t="0" r="0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imbolos25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5564" cy="351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1F3" w:rsidRDefault="00F261F3" w:rsidP="00F14B80">
      <w:pPr>
        <w:jc w:val="center"/>
        <w:rPr>
          <w:rFonts w:asciiTheme="majorHAnsi" w:hAnsiTheme="majorHAnsi"/>
          <w:b/>
          <w:color w:val="000000" w:themeColor="text1"/>
          <w:sz w:val="24"/>
          <w:szCs w:val="24"/>
        </w:rPr>
      </w:pPr>
      <w:r>
        <w:rPr>
          <w:rFonts w:asciiTheme="majorHAnsi" w:hAnsiTheme="majorHAnsi"/>
          <w:b/>
          <w:color w:val="000000" w:themeColor="text1"/>
          <w:sz w:val="24"/>
          <w:szCs w:val="24"/>
        </w:rPr>
        <w:t>RENASCIMENTO, ESTABILIDADE E PODER</w:t>
      </w:r>
    </w:p>
    <w:p w:rsidR="00F261F3" w:rsidRDefault="009B2FFB" w:rsidP="00F14B80">
      <w:pPr>
        <w:jc w:val="center"/>
        <w:rPr>
          <w:rFonts w:ascii="Ringbearer" w:hAnsi="Ringbearer"/>
          <w:b/>
          <w:color w:val="000000" w:themeColor="text1"/>
          <w:sz w:val="52"/>
          <w:szCs w:val="52"/>
        </w:rPr>
      </w:pPr>
      <w:r>
        <w:rPr>
          <w:rFonts w:ascii="Ringbearer" w:hAnsi="Ringbearer"/>
          <w:b/>
          <w:noProof/>
          <w:color w:val="000000" w:themeColor="text1"/>
          <w:sz w:val="52"/>
          <w:szCs w:val="52"/>
          <w:lang w:eastAsia="pt-BR"/>
        </w:rPr>
        <w:drawing>
          <wp:inline distT="0" distB="0" distL="0" distR="0">
            <wp:extent cx="4400550" cy="3539483"/>
            <wp:effectExtent l="0" t="0" r="0" b="4445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imbolos26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3347" cy="3541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1F3" w:rsidRDefault="00F261F3" w:rsidP="00F14B80">
      <w:pPr>
        <w:jc w:val="center"/>
        <w:rPr>
          <w:rFonts w:ascii="Ringbearer" w:hAnsi="Ringbearer"/>
          <w:b/>
          <w:color w:val="000000" w:themeColor="text1"/>
          <w:sz w:val="52"/>
          <w:szCs w:val="52"/>
        </w:rPr>
      </w:pPr>
      <w:r>
        <w:rPr>
          <w:rFonts w:asciiTheme="majorHAnsi" w:hAnsiTheme="majorHAnsi"/>
          <w:b/>
          <w:color w:val="000000" w:themeColor="text1"/>
          <w:sz w:val="24"/>
          <w:szCs w:val="24"/>
        </w:rPr>
        <w:t>PODER, AUTORIDADE</w:t>
      </w:r>
    </w:p>
    <w:p w:rsidR="009B2FFB" w:rsidRDefault="009B2FFB" w:rsidP="00F14B80">
      <w:pPr>
        <w:jc w:val="center"/>
        <w:rPr>
          <w:rFonts w:ascii="Ringbearer" w:hAnsi="Ringbearer"/>
          <w:b/>
          <w:color w:val="000000" w:themeColor="text1"/>
          <w:sz w:val="52"/>
          <w:szCs w:val="52"/>
        </w:rPr>
      </w:pPr>
      <w:r>
        <w:rPr>
          <w:rFonts w:ascii="Ringbearer" w:hAnsi="Ringbearer"/>
          <w:b/>
          <w:noProof/>
          <w:color w:val="000000" w:themeColor="text1"/>
          <w:sz w:val="52"/>
          <w:szCs w:val="52"/>
          <w:lang w:eastAsia="pt-BR"/>
        </w:rPr>
        <w:lastRenderedPageBreak/>
        <w:drawing>
          <wp:inline distT="0" distB="0" distL="0" distR="0">
            <wp:extent cx="4171950" cy="3355614"/>
            <wp:effectExtent l="0" t="0" r="0" b="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imbolos29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9685" cy="3361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16E" w:rsidRDefault="004C416E" w:rsidP="00F14B80">
      <w:pPr>
        <w:jc w:val="center"/>
        <w:rPr>
          <w:rFonts w:ascii="Ringbearer" w:hAnsi="Ringbearer"/>
          <w:b/>
          <w:color w:val="000000" w:themeColor="text1"/>
          <w:sz w:val="52"/>
          <w:szCs w:val="52"/>
        </w:rPr>
      </w:pPr>
      <w:r>
        <w:rPr>
          <w:rFonts w:asciiTheme="majorHAnsi" w:hAnsiTheme="majorHAnsi"/>
          <w:b/>
          <w:color w:val="000000" w:themeColor="text1"/>
          <w:sz w:val="24"/>
          <w:szCs w:val="24"/>
        </w:rPr>
        <w:t>PROTEÇÃO, VITÓRIA</w:t>
      </w:r>
    </w:p>
    <w:p w:rsidR="00C4200E" w:rsidRDefault="00C4200E" w:rsidP="00C4200E">
      <w:pPr>
        <w:rPr>
          <w:rFonts w:ascii="Ringbearer" w:hAnsi="Ringbearer"/>
          <w:b/>
          <w:color w:val="000000" w:themeColor="text1"/>
          <w:sz w:val="52"/>
          <w:szCs w:val="52"/>
        </w:rPr>
      </w:pPr>
    </w:p>
    <w:p w:rsidR="00552FCC" w:rsidRDefault="00552FCC" w:rsidP="0089527A">
      <w:pPr>
        <w:jc w:val="center"/>
        <w:rPr>
          <w:rFonts w:ascii="Ringbearer" w:hAnsi="Ringbearer"/>
          <w:b/>
          <w:color w:val="000000" w:themeColor="text1"/>
          <w:sz w:val="56"/>
          <w:szCs w:val="56"/>
        </w:rPr>
      </w:pPr>
    </w:p>
    <w:p w:rsidR="00552FCC" w:rsidRDefault="00552FCC" w:rsidP="0089527A">
      <w:pPr>
        <w:jc w:val="center"/>
        <w:rPr>
          <w:rFonts w:ascii="Ringbearer" w:hAnsi="Ringbearer"/>
          <w:b/>
          <w:color w:val="000000" w:themeColor="text1"/>
          <w:sz w:val="56"/>
          <w:szCs w:val="56"/>
        </w:rPr>
      </w:pPr>
    </w:p>
    <w:p w:rsidR="00552FCC" w:rsidRDefault="00552FCC" w:rsidP="0089527A">
      <w:pPr>
        <w:jc w:val="center"/>
        <w:rPr>
          <w:rFonts w:ascii="Ringbearer" w:hAnsi="Ringbearer"/>
          <w:b/>
          <w:color w:val="000000" w:themeColor="text1"/>
          <w:sz w:val="56"/>
          <w:szCs w:val="56"/>
        </w:rPr>
      </w:pPr>
    </w:p>
    <w:p w:rsidR="00552FCC" w:rsidRDefault="00552FCC" w:rsidP="0089527A">
      <w:pPr>
        <w:jc w:val="center"/>
        <w:rPr>
          <w:rFonts w:ascii="Ringbearer" w:hAnsi="Ringbearer"/>
          <w:b/>
          <w:color w:val="000000" w:themeColor="text1"/>
          <w:sz w:val="56"/>
          <w:szCs w:val="56"/>
        </w:rPr>
      </w:pPr>
    </w:p>
    <w:p w:rsidR="00552FCC" w:rsidRDefault="00552FCC" w:rsidP="0089527A">
      <w:pPr>
        <w:jc w:val="center"/>
        <w:rPr>
          <w:rFonts w:ascii="Ringbearer" w:hAnsi="Ringbearer"/>
          <w:b/>
          <w:color w:val="000000" w:themeColor="text1"/>
          <w:sz w:val="56"/>
          <w:szCs w:val="56"/>
        </w:rPr>
      </w:pPr>
    </w:p>
    <w:p w:rsidR="00C4200E" w:rsidRPr="009B2FFB" w:rsidRDefault="009B2FFB" w:rsidP="0089527A">
      <w:pPr>
        <w:jc w:val="center"/>
        <w:rPr>
          <w:rFonts w:ascii="Ringbearer" w:hAnsi="Ringbearer"/>
          <w:b/>
          <w:color w:val="000000" w:themeColor="text1"/>
          <w:sz w:val="56"/>
          <w:szCs w:val="56"/>
        </w:rPr>
      </w:pPr>
      <w:r w:rsidRPr="009B2FFB">
        <w:rPr>
          <w:rFonts w:ascii="Ringbearer" w:hAnsi="Ringbearer"/>
          <w:b/>
          <w:color w:val="000000" w:themeColor="text1"/>
          <w:sz w:val="56"/>
          <w:szCs w:val="56"/>
        </w:rPr>
        <w:lastRenderedPageBreak/>
        <w:t xml:space="preserve">Ativação dos </w:t>
      </w:r>
      <w:proofErr w:type="spellStart"/>
      <w:proofErr w:type="gramStart"/>
      <w:r w:rsidRPr="009B2FFB">
        <w:rPr>
          <w:rFonts w:ascii="Ringbearer" w:hAnsi="Ringbearer"/>
          <w:b/>
          <w:color w:val="000000" w:themeColor="text1"/>
          <w:sz w:val="56"/>
          <w:szCs w:val="56"/>
        </w:rPr>
        <w:t>Símbolos,Mandalas</w:t>
      </w:r>
      <w:proofErr w:type="spellEnd"/>
      <w:proofErr w:type="gramEnd"/>
      <w:r w:rsidRPr="009B2FFB">
        <w:rPr>
          <w:rFonts w:ascii="Ringbearer" w:hAnsi="Ringbearer"/>
          <w:b/>
          <w:color w:val="000000" w:themeColor="text1"/>
          <w:sz w:val="56"/>
          <w:szCs w:val="56"/>
        </w:rPr>
        <w:t xml:space="preserve"> e Selos Mágicos</w:t>
      </w:r>
    </w:p>
    <w:p w:rsidR="00C4200E" w:rsidRPr="00C4200E" w:rsidRDefault="00C4200E" w:rsidP="0089527A">
      <w:pPr>
        <w:jc w:val="center"/>
        <w:rPr>
          <w:color w:val="000000" w:themeColor="text1"/>
          <w:sz w:val="36"/>
          <w:szCs w:val="36"/>
        </w:rPr>
      </w:pPr>
    </w:p>
    <w:p w:rsidR="00C4200E" w:rsidRPr="0089527A" w:rsidRDefault="00C4200E" w:rsidP="0089527A">
      <w:pPr>
        <w:jc w:val="center"/>
        <w:rPr>
          <w:rFonts w:asciiTheme="majorHAnsi" w:hAnsiTheme="majorHAnsi"/>
          <w:color w:val="000000" w:themeColor="text1"/>
          <w:sz w:val="28"/>
          <w:szCs w:val="28"/>
        </w:rPr>
      </w:pPr>
      <w:proofErr w:type="gramStart"/>
      <w:r w:rsidRPr="0089527A">
        <w:rPr>
          <w:rFonts w:ascii="Woolbats" w:hAnsi="Woolbats"/>
          <w:b/>
          <w:color w:val="000000" w:themeColor="text1"/>
          <w:sz w:val="28"/>
          <w:szCs w:val="28"/>
        </w:rPr>
        <w:t>t</w:t>
      </w:r>
      <w:proofErr w:type="gramEnd"/>
      <w:r w:rsidRPr="0089527A">
        <w:rPr>
          <w:rFonts w:asciiTheme="majorHAnsi" w:hAnsiTheme="majorHAnsi"/>
          <w:color w:val="000000" w:themeColor="text1"/>
          <w:sz w:val="28"/>
          <w:szCs w:val="28"/>
        </w:rPr>
        <w:t xml:space="preserve"> Relaxamento.</w:t>
      </w:r>
    </w:p>
    <w:p w:rsidR="00C4200E" w:rsidRPr="0089527A" w:rsidRDefault="00C4200E" w:rsidP="0089527A">
      <w:pPr>
        <w:jc w:val="center"/>
        <w:rPr>
          <w:rFonts w:asciiTheme="majorHAnsi" w:hAnsiTheme="majorHAnsi"/>
          <w:color w:val="000000" w:themeColor="text1"/>
          <w:sz w:val="28"/>
          <w:szCs w:val="28"/>
        </w:rPr>
      </w:pPr>
      <w:proofErr w:type="gramStart"/>
      <w:r w:rsidRPr="0089527A">
        <w:rPr>
          <w:rFonts w:ascii="Woolbats" w:hAnsi="Woolbats"/>
          <w:b/>
          <w:color w:val="000000" w:themeColor="text1"/>
          <w:sz w:val="28"/>
          <w:szCs w:val="28"/>
        </w:rPr>
        <w:t>t</w:t>
      </w:r>
      <w:proofErr w:type="gramEnd"/>
      <w:r w:rsidRPr="0089527A">
        <w:rPr>
          <w:rFonts w:asciiTheme="majorHAnsi" w:hAnsiTheme="majorHAnsi"/>
          <w:color w:val="000000" w:themeColor="text1"/>
          <w:sz w:val="28"/>
          <w:szCs w:val="28"/>
        </w:rPr>
        <w:t xml:space="preserve"> Usar alguma ferramenta de proteção espiritual e chamar os seus Guardiões Pessoais para protegerem você e sua magia.</w:t>
      </w:r>
    </w:p>
    <w:p w:rsidR="00C8467C" w:rsidRPr="0089527A" w:rsidRDefault="00C4200E" w:rsidP="00C8467C">
      <w:pPr>
        <w:jc w:val="center"/>
        <w:rPr>
          <w:rFonts w:asciiTheme="majorHAnsi" w:hAnsiTheme="majorHAnsi"/>
          <w:color w:val="000000" w:themeColor="text1"/>
          <w:sz w:val="28"/>
          <w:szCs w:val="28"/>
        </w:rPr>
      </w:pPr>
      <w:proofErr w:type="gramStart"/>
      <w:r w:rsidRPr="0089527A">
        <w:rPr>
          <w:rFonts w:ascii="Woolbats" w:hAnsi="Woolbats"/>
          <w:b/>
          <w:color w:val="000000" w:themeColor="text1"/>
          <w:sz w:val="28"/>
          <w:szCs w:val="28"/>
        </w:rPr>
        <w:t>t</w:t>
      </w:r>
      <w:proofErr w:type="gramEnd"/>
      <w:r w:rsidR="00552FCC">
        <w:rPr>
          <w:rFonts w:asciiTheme="majorHAnsi" w:hAnsiTheme="majorHAnsi"/>
          <w:color w:val="000000" w:themeColor="text1"/>
          <w:sz w:val="28"/>
          <w:szCs w:val="28"/>
        </w:rPr>
        <w:t xml:space="preserve"> Desenhe</w:t>
      </w:r>
      <w:r w:rsidR="00C8467C">
        <w:rPr>
          <w:rFonts w:asciiTheme="majorHAnsi" w:hAnsiTheme="majorHAnsi"/>
          <w:color w:val="000000" w:themeColor="text1"/>
          <w:sz w:val="28"/>
          <w:szCs w:val="28"/>
        </w:rPr>
        <w:t xml:space="preserve"> o símbolo mágico</w:t>
      </w:r>
      <w:r w:rsidR="00552FCC">
        <w:rPr>
          <w:rFonts w:asciiTheme="majorHAnsi" w:hAnsiTheme="majorHAnsi"/>
          <w:color w:val="000000" w:themeColor="text1"/>
          <w:sz w:val="28"/>
          <w:szCs w:val="28"/>
        </w:rPr>
        <w:t xml:space="preserve">, selo ou </w:t>
      </w:r>
      <w:proofErr w:type="spellStart"/>
      <w:r w:rsidR="00552FCC">
        <w:rPr>
          <w:rFonts w:asciiTheme="majorHAnsi" w:hAnsiTheme="majorHAnsi"/>
          <w:color w:val="000000" w:themeColor="text1"/>
          <w:sz w:val="28"/>
          <w:szCs w:val="28"/>
        </w:rPr>
        <w:t>m</w:t>
      </w:r>
      <w:r w:rsidR="00552FCC">
        <w:rPr>
          <w:rFonts w:asciiTheme="majorHAnsi" w:hAnsiTheme="majorHAnsi"/>
          <w:color w:val="000000" w:themeColor="text1"/>
          <w:sz w:val="28"/>
          <w:szCs w:val="28"/>
        </w:rPr>
        <w:t>andala</w:t>
      </w:r>
      <w:proofErr w:type="spellEnd"/>
      <w:r w:rsidR="00552FCC">
        <w:rPr>
          <w:rFonts w:asciiTheme="majorHAnsi" w:hAnsiTheme="majorHAnsi"/>
          <w:color w:val="000000" w:themeColor="text1"/>
          <w:sz w:val="28"/>
          <w:szCs w:val="28"/>
        </w:rPr>
        <w:t>, escolha algum(s) elemento</w:t>
      </w:r>
      <w:r w:rsidR="00E069CE">
        <w:rPr>
          <w:rFonts w:asciiTheme="majorHAnsi" w:hAnsiTheme="majorHAnsi"/>
          <w:color w:val="000000" w:themeColor="text1"/>
          <w:sz w:val="28"/>
          <w:szCs w:val="28"/>
        </w:rPr>
        <w:t>(s)</w:t>
      </w:r>
      <w:r w:rsidR="00552FCC">
        <w:rPr>
          <w:rFonts w:asciiTheme="majorHAnsi" w:hAnsiTheme="majorHAnsi"/>
          <w:color w:val="000000" w:themeColor="text1"/>
          <w:sz w:val="28"/>
          <w:szCs w:val="28"/>
        </w:rPr>
        <w:t xml:space="preserve"> correspondente</w:t>
      </w:r>
      <w:r w:rsidR="00E069CE">
        <w:rPr>
          <w:rFonts w:asciiTheme="majorHAnsi" w:hAnsiTheme="majorHAnsi"/>
          <w:color w:val="000000" w:themeColor="text1"/>
          <w:sz w:val="28"/>
          <w:szCs w:val="28"/>
        </w:rPr>
        <w:t>(s)</w:t>
      </w:r>
      <w:bookmarkStart w:id="0" w:name="_GoBack"/>
      <w:bookmarkEnd w:id="0"/>
      <w:r w:rsidR="00552FCC">
        <w:rPr>
          <w:rFonts w:asciiTheme="majorHAnsi" w:hAnsiTheme="majorHAnsi"/>
          <w:color w:val="000000" w:themeColor="text1"/>
          <w:sz w:val="28"/>
          <w:szCs w:val="28"/>
        </w:rPr>
        <w:t xml:space="preserve"> ao seu propósito e coloque-o(s) em cima dos símbolos.</w:t>
      </w:r>
    </w:p>
    <w:p w:rsidR="00C4200E" w:rsidRPr="0089527A" w:rsidRDefault="00C4200E" w:rsidP="0089527A">
      <w:pPr>
        <w:jc w:val="center"/>
        <w:rPr>
          <w:rFonts w:asciiTheme="majorHAnsi" w:hAnsiTheme="majorHAnsi"/>
          <w:color w:val="000000" w:themeColor="text1"/>
          <w:sz w:val="28"/>
          <w:szCs w:val="28"/>
        </w:rPr>
      </w:pPr>
      <w:proofErr w:type="gramStart"/>
      <w:r w:rsidRPr="0089527A">
        <w:rPr>
          <w:rFonts w:ascii="Woolbats" w:hAnsi="Woolbats"/>
          <w:b/>
          <w:color w:val="000000" w:themeColor="text1"/>
          <w:sz w:val="28"/>
          <w:szCs w:val="28"/>
        </w:rPr>
        <w:t>t</w:t>
      </w:r>
      <w:proofErr w:type="gramEnd"/>
      <w:r w:rsidRPr="0089527A">
        <w:rPr>
          <w:rFonts w:asciiTheme="majorHAnsi" w:hAnsiTheme="majorHAnsi"/>
          <w:color w:val="000000" w:themeColor="text1"/>
          <w:sz w:val="28"/>
          <w:szCs w:val="28"/>
        </w:rPr>
        <w:t xml:space="preserve"> </w:t>
      </w:r>
      <w:r w:rsidR="00552FCC">
        <w:rPr>
          <w:rFonts w:asciiTheme="majorHAnsi" w:hAnsiTheme="majorHAnsi"/>
          <w:color w:val="000000" w:themeColor="text1"/>
          <w:sz w:val="28"/>
          <w:szCs w:val="28"/>
        </w:rPr>
        <w:t>Escolha as Divindades relacionadas ao seu pedido (ou simplesmente chame a Deusa) e peça para que ativem seus símbolos com as funções que você deseja.</w:t>
      </w:r>
    </w:p>
    <w:p w:rsidR="00C4200E" w:rsidRPr="0089527A" w:rsidRDefault="00C4200E" w:rsidP="0089527A">
      <w:pPr>
        <w:jc w:val="center"/>
        <w:rPr>
          <w:rFonts w:asciiTheme="majorHAnsi" w:hAnsiTheme="majorHAnsi"/>
          <w:color w:val="000000" w:themeColor="text1"/>
          <w:sz w:val="28"/>
          <w:szCs w:val="28"/>
        </w:rPr>
      </w:pPr>
      <w:proofErr w:type="gramStart"/>
      <w:r w:rsidRPr="0089527A">
        <w:rPr>
          <w:rFonts w:ascii="Woolbats" w:hAnsi="Woolbats"/>
          <w:b/>
          <w:color w:val="000000" w:themeColor="text1"/>
          <w:sz w:val="28"/>
          <w:szCs w:val="28"/>
        </w:rPr>
        <w:t>t</w:t>
      </w:r>
      <w:proofErr w:type="gramEnd"/>
      <w:r w:rsidRPr="0089527A">
        <w:rPr>
          <w:rFonts w:asciiTheme="majorHAnsi" w:hAnsiTheme="majorHAnsi"/>
          <w:color w:val="000000" w:themeColor="text1"/>
          <w:sz w:val="28"/>
          <w:szCs w:val="28"/>
        </w:rPr>
        <w:t xml:space="preserve"> </w:t>
      </w:r>
      <w:r w:rsidR="0089527A" w:rsidRPr="0089527A">
        <w:rPr>
          <w:rFonts w:asciiTheme="majorHAnsi" w:hAnsiTheme="majorHAnsi"/>
          <w:color w:val="000000" w:themeColor="text1"/>
          <w:sz w:val="28"/>
          <w:szCs w:val="28"/>
        </w:rPr>
        <w:t>Você pode d</w:t>
      </w:r>
      <w:r w:rsidRPr="0089527A">
        <w:rPr>
          <w:rFonts w:asciiTheme="majorHAnsi" w:hAnsiTheme="majorHAnsi"/>
          <w:color w:val="000000" w:themeColor="text1"/>
          <w:sz w:val="28"/>
          <w:szCs w:val="28"/>
        </w:rPr>
        <w:t>ançar, cantar</w:t>
      </w:r>
      <w:r w:rsidR="0089527A" w:rsidRPr="0089527A">
        <w:rPr>
          <w:rFonts w:asciiTheme="majorHAnsi" w:hAnsiTheme="majorHAnsi"/>
          <w:color w:val="000000" w:themeColor="text1"/>
          <w:sz w:val="28"/>
          <w:szCs w:val="28"/>
        </w:rPr>
        <w:t xml:space="preserve">, </w:t>
      </w:r>
      <w:r w:rsidRPr="0089527A">
        <w:rPr>
          <w:rFonts w:asciiTheme="majorHAnsi" w:hAnsiTheme="majorHAnsi"/>
          <w:color w:val="000000" w:themeColor="text1"/>
          <w:sz w:val="28"/>
          <w:szCs w:val="28"/>
        </w:rPr>
        <w:t>tocar tambor</w:t>
      </w:r>
      <w:r w:rsidR="0089527A" w:rsidRPr="0089527A">
        <w:rPr>
          <w:rFonts w:asciiTheme="majorHAnsi" w:hAnsiTheme="majorHAnsi"/>
          <w:color w:val="000000" w:themeColor="text1"/>
          <w:sz w:val="28"/>
          <w:szCs w:val="28"/>
        </w:rPr>
        <w:t xml:space="preserve"> ou simplesmente meditar</w:t>
      </w:r>
      <w:r w:rsidR="00552FCC">
        <w:rPr>
          <w:rFonts w:asciiTheme="majorHAnsi" w:hAnsiTheme="majorHAnsi"/>
          <w:color w:val="000000" w:themeColor="text1"/>
          <w:sz w:val="28"/>
          <w:szCs w:val="28"/>
        </w:rPr>
        <w:t xml:space="preserve"> em torno dos símbolos</w:t>
      </w:r>
      <w:r w:rsidRPr="0089527A">
        <w:rPr>
          <w:rFonts w:asciiTheme="majorHAnsi" w:hAnsiTheme="majorHAnsi"/>
          <w:color w:val="000000" w:themeColor="text1"/>
          <w:sz w:val="28"/>
          <w:szCs w:val="28"/>
        </w:rPr>
        <w:t xml:space="preserve">, </w:t>
      </w:r>
      <w:r w:rsidR="00552FCC">
        <w:rPr>
          <w:rFonts w:asciiTheme="majorHAnsi" w:hAnsiTheme="majorHAnsi"/>
          <w:color w:val="000000" w:themeColor="text1"/>
          <w:sz w:val="28"/>
          <w:szCs w:val="28"/>
        </w:rPr>
        <w:t>projetando</w:t>
      </w:r>
      <w:r w:rsidRPr="0089527A">
        <w:rPr>
          <w:rFonts w:asciiTheme="majorHAnsi" w:hAnsiTheme="majorHAnsi"/>
          <w:color w:val="000000" w:themeColor="text1"/>
          <w:sz w:val="28"/>
          <w:szCs w:val="28"/>
        </w:rPr>
        <w:t xml:space="preserve"> a energia </w:t>
      </w:r>
      <w:r w:rsidR="00552FCC">
        <w:rPr>
          <w:rFonts w:asciiTheme="majorHAnsi" w:hAnsiTheme="majorHAnsi"/>
          <w:color w:val="000000" w:themeColor="text1"/>
          <w:sz w:val="28"/>
          <w:szCs w:val="28"/>
        </w:rPr>
        <w:t>de seu pedido</w:t>
      </w:r>
      <w:r w:rsidRPr="0089527A">
        <w:rPr>
          <w:rFonts w:asciiTheme="majorHAnsi" w:hAnsiTheme="majorHAnsi"/>
          <w:color w:val="000000" w:themeColor="text1"/>
          <w:sz w:val="28"/>
          <w:szCs w:val="28"/>
        </w:rPr>
        <w:t xml:space="preserve"> para </w:t>
      </w:r>
      <w:r w:rsidR="00552FCC">
        <w:rPr>
          <w:rFonts w:asciiTheme="majorHAnsi" w:hAnsiTheme="majorHAnsi"/>
          <w:color w:val="000000" w:themeColor="text1"/>
          <w:sz w:val="28"/>
          <w:szCs w:val="28"/>
        </w:rPr>
        <w:t>os desenhos</w:t>
      </w:r>
      <w:r w:rsidRPr="0089527A">
        <w:rPr>
          <w:rFonts w:asciiTheme="majorHAnsi" w:hAnsiTheme="majorHAnsi"/>
          <w:color w:val="000000" w:themeColor="text1"/>
          <w:sz w:val="28"/>
          <w:szCs w:val="28"/>
        </w:rPr>
        <w:t xml:space="preserve"> atrav</w:t>
      </w:r>
      <w:r w:rsidR="0089527A" w:rsidRPr="0089527A">
        <w:rPr>
          <w:rFonts w:asciiTheme="majorHAnsi" w:hAnsiTheme="majorHAnsi"/>
          <w:color w:val="000000" w:themeColor="text1"/>
          <w:sz w:val="28"/>
          <w:szCs w:val="28"/>
        </w:rPr>
        <w:t>és da</w:t>
      </w:r>
      <w:r w:rsidR="00552FCC">
        <w:rPr>
          <w:rFonts w:asciiTheme="majorHAnsi" w:hAnsiTheme="majorHAnsi"/>
          <w:color w:val="000000" w:themeColor="text1"/>
          <w:sz w:val="28"/>
          <w:szCs w:val="28"/>
        </w:rPr>
        <w:t>s mãos, da</w:t>
      </w:r>
      <w:r w:rsidR="0089527A" w:rsidRPr="0089527A">
        <w:rPr>
          <w:rFonts w:asciiTheme="majorHAnsi" w:hAnsiTheme="majorHAnsi"/>
          <w:color w:val="000000" w:themeColor="text1"/>
          <w:sz w:val="28"/>
          <w:szCs w:val="28"/>
        </w:rPr>
        <w:t xml:space="preserve"> respiração e</w:t>
      </w:r>
      <w:r w:rsidR="00552FCC">
        <w:rPr>
          <w:rFonts w:asciiTheme="majorHAnsi" w:hAnsiTheme="majorHAnsi"/>
          <w:color w:val="000000" w:themeColor="text1"/>
          <w:sz w:val="28"/>
          <w:szCs w:val="28"/>
        </w:rPr>
        <w:t>/ou da visualização.</w:t>
      </w:r>
    </w:p>
    <w:p w:rsidR="0089527A" w:rsidRDefault="00C4200E" w:rsidP="00F92BEB">
      <w:pPr>
        <w:jc w:val="center"/>
        <w:rPr>
          <w:rFonts w:ascii="Arial" w:hAnsi="Arial" w:cs="Arial"/>
          <w:sz w:val="40"/>
          <w:szCs w:val="40"/>
        </w:rPr>
      </w:pPr>
      <w:proofErr w:type="gramStart"/>
      <w:r w:rsidRPr="0089527A">
        <w:rPr>
          <w:rFonts w:ascii="Woolbats" w:hAnsi="Woolbats"/>
          <w:b/>
          <w:color w:val="000000" w:themeColor="text1"/>
          <w:sz w:val="28"/>
          <w:szCs w:val="28"/>
        </w:rPr>
        <w:t>t</w:t>
      </w:r>
      <w:proofErr w:type="gramEnd"/>
      <w:r w:rsidR="0089527A" w:rsidRPr="0089527A">
        <w:rPr>
          <w:rFonts w:asciiTheme="majorHAnsi" w:hAnsiTheme="majorHAnsi"/>
          <w:color w:val="000000" w:themeColor="text1"/>
          <w:sz w:val="28"/>
          <w:szCs w:val="28"/>
        </w:rPr>
        <w:t xml:space="preserve"> Agradecimento aos Seres evocados</w:t>
      </w:r>
      <w:r w:rsidRPr="0089527A">
        <w:rPr>
          <w:rFonts w:asciiTheme="majorHAnsi" w:hAnsiTheme="majorHAnsi"/>
          <w:color w:val="000000" w:themeColor="text1"/>
          <w:sz w:val="28"/>
          <w:szCs w:val="28"/>
        </w:rPr>
        <w:t>, finalizando o trabalho.</w:t>
      </w:r>
    </w:p>
    <w:p w:rsidR="0089527A" w:rsidRDefault="0089527A" w:rsidP="00F92BEB">
      <w:pPr>
        <w:jc w:val="center"/>
        <w:rPr>
          <w:rFonts w:ascii="Arial" w:hAnsi="Arial" w:cs="Arial"/>
          <w:sz w:val="40"/>
          <w:szCs w:val="40"/>
        </w:rPr>
      </w:pPr>
    </w:p>
    <w:p w:rsidR="0089527A" w:rsidRDefault="0089527A" w:rsidP="00F92BEB">
      <w:pPr>
        <w:jc w:val="center"/>
        <w:rPr>
          <w:rFonts w:ascii="Arial" w:hAnsi="Arial" w:cs="Arial"/>
          <w:sz w:val="40"/>
          <w:szCs w:val="40"/>
        </w:rPr>
      </w:pPr>
    </w:p>
    <w:p w:rsidR="00552FCC" w:rsidRDefault="00552FCC" w:rsidP="00F92BEB">
      <w:pPr>
        <w:jc w:val="center"/>
        <w:rPr>
          <w:rFonts w:ascii="Arial" w:hAnsi="Arial" w:cs="Arial"/>
          <w:sz w:val="40"/>
          <w:szCs w:val="40"/>
        </w:rPr>
      </w:pPr>
    </w:p>
    <w:p w:rsidR="00552FCC" w:rsidRDefault="00552FCC" w:rsidP="00F92BEB">
      <w:pPr>
        <w:jc w:val="center"/>
        <w:rPr>
          <w:rFonts w:ascii="Arial" w:hAnsi="Arial" w:cs="Arial"/>
          <w:sz w:val="40"/>
          <w:szCs w:val="40"/>
        </w:rPr>
      </w:pPr>
    </w:p>
    <w:p w:rsidR="0089527A" w:rsidRDefault="0089527A" w:rsidP="00F92BEB">
      <w:pPr>
        <w:jc w:val="center"/>
        <w:rPr>
          <w:sz w:val="40"/>
          <w:szCs w:val="40"/>
        </w:rPr>
      </w:pPr>
      <w:r w:rsidRPr="0089527A">
        <w:rPr>
          <w:sz w:val="40"/>
          <w:szCs w:val="40"/>
        </w:rPr>
        <w:t>ESTE MATERIAL FOI CRIADO POR ALINE DRÍADE. A SUA DISTRIBUIÇÃO É PROIBÍDA. TODOS OS DIREITOS RESERVADOS, 2019.</w:t>
      </w:r>
    </w:p>
    <w:sectPr w:rsidR="0089527A" w:rsidSect="009B2FFB">
      <w:pgSz w:w="11906" w:h="16838"/>
      <w:pgMar w:top="1417" w:right="1701" w:bottom="1417" w:left="1701" w:header="708" w:footer="708" w:gutter="0"/>
      <w:pgBorders w:offsetFrom="page">
        <w:top w:val="northwest" w:sz="12" w:space="24" w:color="7030A0"/>
        <w:left w:val="northwest" w:sz="12" w:space="24" w:color="7030A0"/>
        <w:bottom w:val="northwest" w:sz="12" w:space="24" w:color="7030A0"/>
        <w:right w:val="northwest" w:sz="12" w:space="24" w:color="7030A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ingbearer">
    <w:panose1 w:val="0202060205030B020303"/>
    <w:charset w:val="00"/>
    <w:family w:val="roman"/>
    <w:pitch w:val="variable"/>
    <w:sig w:usb0="00000007" w:usb1="00000000" w:usb2="00000000" w:usb3="00000000" w:csb0="0000001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Woolbats">
    <w:panose1 w:val="020B060305030202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44F46A1"/>
    <w:multiLevelType w:val="hybridMultilevel"/>
    <w:tmpl w:val="D7D49E84"/>
    <w:lvl w:ilvl="0" w:tplc="168A0194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2BEB"/>
    <w:rsid w:val="00051BD4"/>
    <w:rsid w:val="001A42FE"/>
    <w:rsid w:val="002D2902"/>
    <w:rsid w:val="0040639C"/>
    <w:rsid w:val="004C416E"/>
    <w:rsid w:val="00552FCC"/>
    <w:rsid w:val="005C43BC"/>
    <w:rsid w:val="0089527A"/>
    <w:rsid w:val="008D2320"/>
    <w:rsid w:val="009B2FFB"/>
    <w:rsid w:val="00A60942"/>
    <w:rsid w:val="00C4200E"/>
    <w:rsid w:val="00C8467C"/>
    <w:rsid w:val="00D25ABA"/>
    <w:rsid w:val="00D9635F"/>
    <w:rsid w:val="00E069CE"/>
    <w:rsid w:val="00ED5D45"/>
    <w:rsid w:val="00F14B80"/>
    <w:rsid w:val="00F261F3"/>
    <w:rsid w:val="00F92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4988AF-A166-43B4-A1CF-AE8F78184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A60942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8952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161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dr&#237;ade.net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13</Pages>
  <Words>314</Words>
  <Characters>1696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Aine</dc:creator>
  <cp:keywords/>
  <dc:description/>
  <cp:lastModifiedBy>Aine</cp:lastModifiedBy>
  <cp:revision>8</cp:revision>
  <dcterms:created xsi:type="dcterms:W3CDTF">2020-10-20T00:29:00Z</dcterms:created>
  <dcterms:modified xsi:type="dcterms:W3CDTF">2020-10-20T01:37:00Z</dcterms:modified>
</cp:coreProperties>
</file>