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7B1C" w14:textId="139B26AC" w:rsidR="000C4F9E" w:rsidRDefault="00CE109A">
      <w:r w:rsidRPr="00CE109A">
        <w:t>Site AME Digital: </w:t>
      </w:r>
      <w:hyperlink r:id="rId4" w:tgtFrame="_blank" w:history="1">
        <w:r w:rsidRPr="00CE109A">
          <w:rPr>
            <w:rStyle w:val="Hyperlink"/>
          </w:rPr>
          <w:t>CLIQUE AQUI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9A"/>
    <w:rsid w:val="000C4F9E"/>
    <w:rsid w:val="00C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36DE"/>
  <w15:chartTrackingRefBased/>
  <w15:docId w15:val="{5CE5BD4B-BE88-453E-8F12-7A6A786A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E10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edigital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2022-05-20T21:49:00Z</dcterms:created>
  <dcterms:modified xsi:type="dcterms:W3CDTF">2022-05-20T21:50:00Z</dcterms:modified>
</cp:coreProperties>
</file>