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882C" w14:textId="71C98B2D" w:rsidR="0096051D" w:rsidRDefault="0096051D">
      <w:r>
        <w:t>Roteiro de Viagem</w:t>
      </w:r>
    </w:p>
    <w:p w14:paraId="35E96CC8" w14:textId="4887FF37" w:rsidR="0096051D" w:rsidRDefault="0096051D">
      <w:r>
        <w:t>22 de janeiro – 10:30 Fortaleza – Rio de Janeiro</w:t>
      </w:r>
    </w:p>
    <w:p w14:paraId="3112BBE4" w14:textId="7B371B99" w:rsidR="0096051D" w:rsidRDefault="0096051D">
      <w:r>
        <w:t>25 de janeiro – 14:00 Rio de Janeiro – Porto Alegre</w:t>
      </w:r>
    </w:p>
    <w:p w14:paraId="5EA4BC3F" w14:textId="087FDF1A" w:rsidR="0096051D" w:rsidRDefault="0096051D">
      <w:r>
        <w:t>27 de janeiro – 19:00 Porto Alegre – Vitória</w:t>
      </w:r>
    </w:p>
    <w:p w14:paraId="0601FC5A" w14:textId="5863709A" w:rsidR="0096051D" w:rsidRDefault="0096051D">
      <w:r>
        <w:t>01 de fevereiro 22:00 Vitória – Manaus</w:t>
      </w:r>
    </w:p>
    <w:p w14:paraId="2F3F9D7D" w14:textId="6C780AEF" w:rsidR="0096051D" w:rsidRDefault="0096051D">
      <w:r>
        <w:t>04 de fevereiro 06:00 Manaus – Porto Velho</w:t>
      </w:r>
    </w:p>
    <w:sectPr w:rsidR="009605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1D"/>
    <w:rsid w:val="00393AB3"/>
    <w:rsid w:val="0096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DBB1"/>
  <w15:chartTrackingRefBased/>
  <w15:docId w15:val="{F15D40FE-30C1-4B05-9C55-FAEDA440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0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0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0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0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0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0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0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0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0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0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0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0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0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0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0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0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0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0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0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0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0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0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0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0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0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0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0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0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05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208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Coutinho</dc:creator>
  <cp:keywords/>
  <dc:description/>
  <cp:lastModifiedBy>Vinicius Coutinho</cp:lastModifiedBy>
  <cp:revision>1</cp:revision>
  <dcterms:created xsi:type="dcterms:W3CDTF">2025-04-08T21:34:00Z</dcterms:created>
  <dcterms:modified xsi:type="dcterms:W3CDTF">2025-04-08T21:36:00Z</dcterms:modified>
</cp:coreProperties>
</file>