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Sora" w:cs="Sora" w:eastAsia="Sora" w:hAnsi="Sora"/>
          <w:b w:val="1"/>
          <w:bCs w:val="1"/>
          <w:sz w:val="28"/>
          <w:szCs w:val="28"/>
        </w:rPr>
      </w:pPr>
      <w:r w:rsidDel="00000000" w:rsidR="00000000" w:rsidRPr="00000000">
        <w:rPr>
          <w:rFonts w:ascii="Sora" w:cs="Sora" w:eastAsia="Sora" w:hAnsi="Sora"/>
          <w:b w:val="1"/>
          <w:bCs w:val="1"/>
          <w:sz w:val="28"/>
          <w:szCs w:val="28"/>
          <w:rtl w:val="0"/>
        </w:rPr>
        <w:t xml:space="preserve">Materiais Complementares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1</w:t>
      </w:r>
    </w:p>
    <w:p w:rsidR="00000000" w:rsidDel="00000000" w:rsidP="00000000" w:rsidRDefault="00000000" w:rsidRPr="00000000" w14:paraId="00000004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PROMPT: </w:t>
      </w:r>
      <w:hyperlink r:id="rId7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https://drive.google.com/drive...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MAPA MENTAL: </w:t>
      </w:r>
      <w:hyperlink r:id="rId8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https://www.mindmeister.com/ap...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IMERSAO TIAGO FILEMON SOBRE CRIATIVOS: </w:t>
      </w:r>
      <w:hyperlink r:id="rId9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https://pay.kiwify.com.br/iAF4...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2</w:t>
      </w:r>
    </w:p>
    <w:p w:rsidR="00000000" w:rsidDel="00000000" w:rsidP="00000000" w:rsidRDefault="00000000" w:rsidRPr="00000000" w14:paraId="0000000A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LINKS:</w:t>
      </w:r>
    </w:p>
    <w:p w:rsidR="00000000" w:rsidDel="00000000" w:rsidP="00000000" w:rsidRDefault="00000000" w:rsidRPr="00000000" w14:paraId="0000000B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-&gt; </w:t>
      </w:r>
      <w:hyperlink r:id="rId10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https://docs.google.com/docume...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-&gt; </w:t>
      </w:r>
      <w:hyperlink r:id="rId11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 https://www.canva.com/design/D...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3</w:t>
      </w:r>
    </w:p>
    <w:p w:rsidR="00000000" w:rsidDel="00000000" w:rsidP="00000000" w:rsidRDefault="00000000" w:rsidRPr="00000000" w14:paraId="00000010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LINKS DO CONTEÚDO:</w:t>
      </w:r>
    </w:p>
    <w:p w:rsidR="00000000" w:rsidDel="00000000" w:rsidP="00000000" w:rsidRDefault="00000000" w:rsidRPr="00000000" w14:paraId="00000011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-&gt; </w:t>
      </w:r>
      <w:hyperlink r:id="rId12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https://docs.google.com/docume...</w:t>
          <w:br w:type="textWrapping"/>
        </w:r>
      </w:hyperlink>
      <w:r w:rsidDel="00000000" w:rsidR="00000000" w:rsidRPr="00000000">
        <w:rPr>
          <w:rFonts w:ascii="Sora" w:cs="Sora" w:eastAsia="Sora" w:hAnsi="Sora"/>
          <w:rtl w:val="0"/>
        </w:rPr>
        <w:t xml:space="preserve">-&gt; </w:t>
      </w:r>
      <w:hyperlink r:id="rId13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https://docs.google.com/docume...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4</w:t>
      </w:r>
    </w:p>
    <w:p w:rsidR="00000000" w:rsidDel="00000000" w:rsidP="00000000" w:rsidRDefault="00000000" w:rsidRPr="00000000" w14:paraId="00000015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LINK DO CONTEÚDO -&gt; </w:t>
      </w:r>
      <w:hyperlink r:id="rId14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https://www.canva.com/design/D…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5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Sora" w:cs="Sora" w:eastAsia="Sora" w:hAnsi="Sora"/>
          <w:rtl w:val="0"/>
        </w:rPr>
        <w:t xml:space="preserve">LINK DA AULA -&gt; </w:t>
      </w:r>
      <w:hyperlink r:id="rId15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https://docs.google.com/docume…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anva.com/design/DAGYldZRyPU/WlwTAGTtPrDIZOIALesoPw/edit?utm_content=DAGYldZRyPU&amp;utm_campaign=designshare&amp;utm_medium=link2&amp;utm_source=sharebutton" TargetMode="External"/><Relationship Id="rId10" Type="http://schemas.openxmlformats.org/officeDocument/2006/relationships/hyperlink" Target="https://docs.google.com/document/d/1qzIa8wZBlvwlfZnNm5XmH7jwv7DhU-P8GWJuxQUIgVc/edit?usp=sharing" TargetMode="External"/><Relationship Id="rId13" Type="http://schemas.openxmlformats.org/officeDocument/2006/relationships/hyperlink" Target="https://docs.google.com/document/d/1FGKJl3tiZeUfqsZTiMKuK82-peQ5eocC4BOF8nRukhU/edit?tab=t.0" TargetMode="External"/><Relationship Id="rId12" Type="http://schemas.openxmlformats.org/officeDocument/2006/relationships/hyperlink" Target="https://docs.google.com/document/d/17pY-cllb6xrV5QbMPc7YVKlyzmw6yfiiilAoMz4tPHk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y.kiwify.com.br/iAF4pz8" TargetMode="External"/><Relationship Id="rId15" Type="http://schemas.openxmlformats.org/officeDocument/2006/relationships/hyperlink" Target="https://docs.google.com/document/d/1pJlqTHrTIsyDTxV3qfMYiCDxmM6xQs8Evx3qrcQM3RE/edit?tab=t.0" TargetMode="External"/><Relationship Id="rId14" Type="http://schemas.openxmlformats.org/officeDocument/2006/relationships/hyperlink" Target="https://www.canva.com/design/DAGdnaLmxfk/M4ynmeoejwP8QxqrDHdBMQ/edit?utm_content=DAGdnaLmxfk&amp;utm_campaign=designshare&amp;utm_medium=link2&amp;utm_source=sharebutt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jqRj-mXFO3MHypNErX9yMQxdzVrOTabz" TargetMode="External"/><Relationship Id="rId8" Type="http://schemas.openxmlformats.org/officeDocument/2006/relationships/hyperlink" Target="https://www.mindmeister.com/app/map/3584330811?t=YwjI7kHjM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w5OWZqucPlLj+Hc6ou2STmWZg==">CgMxLjA4AHIhMVVhajhlZ2licEwzQ3hkanI4N0Y0V05wb2hUNVpvUlgt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