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Estrutura do Anúncio </w:t>
      </w:r>
      <w:r w:rsidDel="00000000" w:rsidR="00000000" w:rsidRPr="00000000">
        <w:rPr>
          <w:b w:val="1"/>
          <w:color w:val="9900ff"/>
          <w:sz w:val="32"/>
          <w:szCs w:val="32"/>
          <w:rtl w:val="0"/>
        </w:rPr>
        <w:t xml:space="preserve">FPFF / Copia + Cola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Palavras-chaves </w:t>
      </w:r>
      <w:r w:rsidDel="00000000" w:rsidR="00000000" w:rsidRPr="00000000">
        <w:rPr>
          <w:b w:val="1"/>
          <w:color w:val="9900ff"/>
          <w:sz w:val="32"/>
          <w:szCs w:val="32"/>
          <w:rtl w:val="0"/>
        </w:rPr>
        <w:t xml:space="preserve">FPFF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[xxx buy]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[buy xxx]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[xxx order]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[order xxx]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[purchase xxx]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[how can i order xxx]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[where to buy xxx]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[shop xxx]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[xxx for sale]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[how to buy xxx]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[xxx.com]</w:t>
      </w:r>
    </w:p>
    <w:p w:rsidR="00000000" w:rsidDel="00000000" w:rsidP="00000000" w:rsidRDefault="00000000" w:rsidRPr="00000000" w14:paraId="00000010">
      <w:pPr>
        <w:rPr>
          <w:b w:val="1"/>
          <w:color w:val="9900ff"/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[xxx] - CPC pela metade do valor das palavras acima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b w:val="1"/>
          <w:color w:val="9900ff"/>
          <w:sz w:val="32"/>
          <w:szCs w:val="32"/>
          <w:rtl w:val="0"/>
        </w:rPr>
        <w:t xml:space="preserve">TÍTULOS / MANCHETES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 With Discount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XXX Get Your Offer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Order Now and Save $xxx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Order Now With Rush Shipping</w:t>
      </w:r>
    </w:p>
    <w:p w:rsidR="00000000" w:rsidDel="00000000" w:rsidP="00000000" w:rsidRDefault="00000000" w:rsidRPr="00000000" w14:paraId="00000018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Buy With the Special Offer</w:t>
      </w:r>
    </w:p>
    <w:p w:rsidR="00000000" w:rsidDel="00000000" w:rsidP="00000000" w:rsidRDefault="00000000" w:rsidRPr="00000000" w14:paraId="00000019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Best Value Pack $xx/Bottle</w:t>
      </w:r>
    </w:p>
    <w:p w:rsidR="00000000" w:rsidDel="00000000" w:rsidP="00000000" w:rsidRDefault="00000000" w:rsidRPr="00000000" w14:paraId="0000001A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Create Your Quick Order</w:t>
      </w:r>
    </w:p>
    <w:p w:rsidR="00000000" w:rsidDel="00000000" w:rsidP="00000000" w:rsidRDefault="00000000" w:rsidRPr="00000000" w14:paraId="0000001B">
      <w:pPr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Fast Shipping Today</w:t>
      </w:r>
    </w:p>
    <w:p w:rsidR="00000000" w:rsidDel="00000000" w:rsidP="00000000" w:rsidRDefault="00000000" w:rsidRPr="00000000" w14:paraId="0000001C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highlight w:val="white"/>
          <w:rtl w:val="0"/>
        </w:rPr>
        <w:t xml:space="preserve">CAMINHO</w:t>
      </w:r>
      <w:r w:rsidDel="00000000" w:rsidR="00000000" w:rsidRPr="00000000">
        <w:rPr>
          <w:sz w:val="24"/>
          <w:szCs w:val="24"/>
          <w:highlight w:val="white"/>
          <w:rtl w:val="0"/>
        </w:rPr>
        <w:br w:type="textWrapping"/>
        <w:br w:type="textWrapping"/>
        <w:t xml:space="preserve">Discount / OrderNow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DESCRIÇÕES </w:t>
      </w:r>
      <w:r w:rsidDel="00000000" w:rsidR="00000000" w:rsidRPr="00000000">
        <w:rPr>
          <w:b w:val="1"/>
          <w:color w:val="9900ff"/>
          <w:sz w:val="32"/>
          <w:szCs w:val="32"/>
          <w:rtl w:val="0"/>
        </w:rPr>
        <w:t xml:space="preserve">FPFF</w:t>
      </w:r>
    </w:p>
    <w:p w:rsidR="00000000" w:rsidDel="00000000" w:rsidP="00000000" w:rsidRDefault="00000000" w:rsidRPr="00000000" w14:paraId="00000020">
      <w:pPr>
        <w:jc w:val="center"/>
        <w:rPr>
          <w:b w:val="1"/>
          <w:color w:val="99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Get XXX With Discounted xx% Valid Today. Buy With the Special Offer. Enjoy</w:t>
      </w:r>
    </w:p>
    <w:p w:rsidR="00000000" w:rsidDel="00000000" w:rsidP="00000000" w:rsidRDefault="00000000" w:rsidRPr="00000000" w14:paraId="00000023">
      <w:pPr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Buy XXX With Best Value Pack $xx/Bottle. Create Your Quick Order With Fast Shipping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