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TÉCNICAS</w:t>
      </w:r>
    </w:p>
    <w:p w:rsidR="00000000" w:rsidDel="00000000" w:rsidP="00000000" w:rsidRDefault="00000000" w:rsidRPr="00000000" w14:paraId="00000002">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OutPut</w:t>
      </w:r>
    </w:p>
    <w:p w:rsidR="00000000" w:rsidDel="00000000" w:rsidP="00000000" w:rsidRDefault="00000000" w:rsidRPr="00000000" w14:paraId="00000003">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Lean Startup</w:t>
      </w:r>
    </w:p>
    <w:p w:rsidR="00000000" w:rsidDel="00000000" w:rsidP="00000000" w:rsidRDefault="00000000" w:rsidRPr="00000000" w14:paraId="00000004">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Técnica de Pensamento Enxuto – </w:t>
      </w:r>
      <w:r w:rsidDel="00000000" w:rsidR="00000000" w:rsidRPr="00000000">
        <w:rPr>
          <w:rFonts w:ascii="Arial" w:cs="Arial" w:eastAsia="Arial" w:hAnsi="Arial"/>
          <w:b w:val="1"/>
          <w:sz w:val="24"/>
          <w:szCs w:val="24"/>
          <w:rtl w:val="0"/>
        </w:rPr>
        <w:t xml:space="preserve">Lean Startup - OUTPUT - CURSO MURILO GUN - CRIATIVIDADE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É um conceito que todo mundo  conhece no universo de startups, mas que as pessoas de outros universos geralmente desconhecem. É uma pena porque é um conceito poderosíssimo. Na verdade, ele é um nome startup, mas não é só para startup, para quem quer clicar aplicativos. Para mim Lean Startup, que foi criado pelo Eric Ries, do livro Startup Enxuta, para mim isto aqui é um </w:t>
      </w:r>
      <w:r w:rsidDel="00000000" w:rsidR="00000000" w:rsidRPr="00000000">
        <w:rPr>
          <w:rFonts w:ascii="Arial" w:cs="Arial" w:eastAsia="Arial" w:hAnsi="Arial"/>
          <w:i w:val="1"/>
          <w:sz w:val="24"/>
          <w:szCs w:val="24"/>
          <w:rtl w:val="0"/>
        </w:rPr>
        <w:t xml:space="preserve">framework</w:t>
      </w:r>
      <w:r w:rsidDel="00000000" w:rsidR="00000000" w:rsidRPr="00000000">
        <w:rPr>
          <w:rFonts w:ascii="Arial" w:cs="Arial" w:eastAsia="Arial" w:hAnsi="Arial"/>
          <w:sz w:val="24"/>
          <w:szCs w:val="24"/>
          <w:rtl w:val="0"/>
        </w:rPr>
        <w:t xml:space="preserve"> de como experimentar novas ideias. É um </w:t>
      </w:r>
      <w:r w:rsidDel="00000000" w:rsidR="00000000" w:rsidRPr="00000000">
        <w:rPr>
          <w:rFonts w:ascii="Arial" w:cs="Arial" w:eastAsia="Arial" w:hAnsi="Arial"/>
          <w:i w:val="1"/>
          <w:sz w:val="24"/>
          <w:szCs w:val="24"/>
          <w:rtl w:val="0"/>
        </w:rPr>
        <w:t xml:space="preserve">framework</w:t>
      </w:r>
      <w:r w:rsidDel="00000000" w:rsidR="00000000" w:rsidRPr="00000000">
        <w:rPr>
          <w:rFonts w:ascii="Arial" w:cs="Arial" w:eastAsia="Arial" w:hAnsi="Arial"/>
          <w:sz w:val="24"/>
          <w:szCs w:val="24"/>
          <w:rtl w:val="0"/>
        </w:rPr>
        <w:t xml:space="preserve"> de como fracassar para aprender. Como rodar ciclos de testes, experimentos, aprendizados, que ele chama de BML – Build Measure Learn – Construir Medir Aprender. </w:t>
      </w:r>
    </w:p>
    <w:p w:rsidR="00000000" w:rsidDel="00000000" w:rsidP="00000000" w:rsidRDefault="00000000" w:rsidRPr="00000000" w14:paraId="0000000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Através do Lean Startup você consegue fracassar rapidamente e fracassar com frequência ( livro Fail Fast, Fail often) por que? Porque Lean Startup é basicamente um jeito de fazer as coisas, em que você testa as pequenas hipóteses, as pequenas premissas em que você está ancorando. Em vez de ter um grande fracasso, uma grande falha, você apenas falha pequeno, mede, aprende, melhora e constrói um negócio reduzindo os riscos de um fracasso grande. </w:t>
      </w:r>
    </w:p>
    <w:p w:rsidR="00000000" w:rsidDel="00000000" w:rsidP="00000000" w:rsidRDefault="00000000" w:rsidRPr="00000000" w14:paraId="0000000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Sempre que você vai criar uma coisa nova, não necessariamente criar uma empresa nova, pode ser um projeto dentro de uma empresa, ou colocar em prática um hobby pessoal, ou alguma coisa que você acredita. Quando a gente acredita em algo, a gente acha algo, a gente está se ancorando em algumas premissas, em alguns pressupostos. E as pessoas normalmente acumulam muitas premissas tipo: Eu acho que seria bom um restaurante tailandês aqui em Recife. Aí, ela pega essa premissa dela e pergunta para os amigos: O que vocês acham de um restaurante tailandês? E eles respondem: Ah! Seria massa! Aí ela faz um jantar tailandês na casa dela e os amigos gostam. Ah! Vai ser muito legal. As pessoas se ancoram em achismos, muitas vezes porque estão apaixonadas pela ideia, ou pegou feedback de pessoas que não são o mercado real. E muitas vezes você vai querer montar o seu restaurante tailandês baseado no achismo, pela sua paixão pelo assunto, com feedbacks não do mundo real, de clientes reais, verdadeiros e sim de amigos, e você acaba ancorando nisto. Aí decide montar o negócio, pega um empréstimo, aluga um ponto, contrata um arquiteto, arruma tudo e monta o restaurante, gasta 500 mil e depois que você faz tudo, tá tudo pronto, você descobre que tem um problema, que tinha algum fato que você não sabia, que o mercado não absorveu, que aquele bairro tinha algum problema com a Tailândia, sei lá. </w:t>
      </w:r>
    </w:p>
    <w:p w:rsidR="00000000" w:rsidDel="00000000" w:rsidP="00000000" w:rsidRDefault="00000000" w:rsidRPr="00000000" w14:paraId="0000000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 o jeito Lean Startup de fazer as coisas, e eu estou dando um exemplo de restaurante que normalmente não é configurada como startup, apesar de poder ser. </w:t>
      </w:r>
    </w:p>
    <w:p w:rsidR="00000000" w:rsidDel="00000000" w:rsidP="00000000" w:rsidRDefault="00000000" w:rsidRPr="00000000" w14:paraId="0000000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definição de startup não é empresa que faz aplicativos. Não é empresa que faz tecnologias loucas. Startup é uma entidade, uma instituição, uma empresa que lida com algum mercado de extrema incerteza, porque como ela está fazendo algo novo, inovador, independente de ser tecnológico ou não, se tem extrema incerteza, no sentido de que nunca foi testado, nunca foi validado. Aquelas suas premissas são novas, nunca foram testadas. Então tem muitas incertezas. Então, o Lean Startup serve para isto. Um restaurante tailandês numa cidade de médio porte é algo de extrema incerteza, se fosse aqui em São Paulo talvez não, dependendo do bairro. </w:t>
      </w:r>
    </w:p>
    <w:p w:rsidR="00000000" w:rsidDel="00000000" w:rsidP="00000000" w:rsidRDefault="00000000" w:rsidRPr="00000000" w14:paraId="0000000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jeito Lean Startup para montar um restaurante, sabe como seria?  Seria assim: </w:t>
      </w:r>
    </w:p>
    <w:p w:rsidR="00000000" w:rsidDel="00000000" w:rsidP="00000000" w:rsidRDefault="00000000" w:rsidRPr="00000000" w14:paraId="0000000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1º - Como podemos criar o menor experimento possível, que simule ao máximo possível nosso produto. Eles chamam de MVP – Minimum  Viable Product – Produto Mínimo Viável. É o produto mínimo, que não é a experiência completa, mas que é quase completa. E mesmo que seja alguma coisa meio protótipo, não definitiva, mesmo que não seja em larga escala, seja possível simular a experiência. Então por exemplo, ao invés de alugar um lugar, contratar um arquiteto e reformar, você poderia pegar um restaurante que já existe. Sei lá, até um italiano, nada a ver, e que este restaurante, por acaso não abra às segundas-feiras, e você vai lá e aluga as segundas-feiras do cara. E na segunda-feira você faz uma decoração improvisada, diferente e anuncia que na segunda-feira é dia de tailandês e começa a entender as pessoas que vão. E quem sabe com esta estratégia do “Restaurante Tailandês Segunda-feira” você até ganha espaço na mídia espontânea, com este fato curioso de um restaurante que só abre 1 dia na semana. Aí você tem clientes reais indo lá, você pode conversar com eles. </w:t>
      </w:r>
    </w:p>
    <w:p w:rsidR="00000000" w:rsidDel="00000000" w:rsidP="00000000" w:rsidRDefault="00000000" w:rsidRPr="00000000" w14:paraId="0000000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BML – Build Measure Learn – Construir mesmo que seja pequeno. Medir, não adianta fazer e deixar acontecer. Tem que conversar com as pessoas, obter feedbacks de pessoas reais. Não é só de amigos. Fazer um anúnciozinho simples. Hoje em dia, com a internet você pode fazer anúncios com pouco dinheiro. E aí é melhor que você descubra nesta altura que não dá. Uma vez que você gastou pouco dinheiro. Ao invés de pegar um grande empréstimo, fazer tudo grande e virar um grande fracasso. Se for fracassar, fracasse ali pequeno, na segunda-feira. E já mude de estratégia. E este mudar de estratégia, eles chamam de pivotar. Dá uma pivotada. E é muito importante dentro do pensamento enxuto não se apaixonar pelas ideias, porque se você criar este ciclo de testes, de experimentação pra testar e descobre uma coisa, mas ignora. E descobre de novo e ignora. Aí não adianta fazer isto. Você está apaixonado e vai fazer de todo jeito. </w:t>
      </w:r>
    </w:p>
    <w:p w:rsidR="00000000" w:rsidDel="00000000" w:rsidP="00000000" w:rsidRDefault="00000000" w:rsidRPr="00000000" w14:paraId="0000000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Eu fiz questão de dar exemplo do restaurante para deixar claro que pensamento enxuto é aplicável em tudo. É o jeito de experimentar as coisas criando micro experimentos. Eu conto na palestra “O segredo do fracasso” se você não viu, veja que é bem interessante, que eu montei um bar, porque eu vi uma oportunidade, eu vi uma faculdade grande surgindo sem nenhum bar por perto. E a primeira premissa era: esse povo quer beber. Segunda premissa: essa faculdade vai crescer cada vez mais. Aí eu fiquei pensando. Essas premissas são meio óbvias. E ao invés de pegar uma grana, que eu nem tinha na época, um financiamento e fazer algo grande, eu resolvi testar pequeno. Vai que por algum motivo aquelas pessoas têm alguma religião ou alguma crença que não permita beber, sei lá. Aí eu monto tudo e no final. Ah! É porque você não sabia. Aí você perde tudo e vira um grande fracasso. O que eu fiz? Montei um boteco safado, com pouco dinheiro para testar a minha hipótese. Testar se fazia sentido. Se o povo ia querer. E se desse certo, eu buscaria dinheiro, buscaria sócio, mas criando um experimento pequeno. Isto pra mim é quase que um modo de viver a vida. Tudo o que eu faço, na empresa, na minha vida pessoal, eu penso, peraí, como eu posso testar pequeno, e se der errado, seja um fracasso pequeno também. </w:t>
      </w:r>
    </w:p>
    <w:p w:rsidR="00000000" w:rsidDel="00000000" w:rsidP="00000000" w:rsidRDefault="00000000" w:rsidRPr="00000000" w14:paraId="0000001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É importante que esses ciclos de testes, não sejam apenas on line. É importante testar alguma presencial, ou pelo menos de conversar com as pessoas. Muitas vezes as grandes sacadas, os grandes feedbacks você consegue quando você está recebendo as informações meio que sem a pessoa nem saber, em conversas informais. </w:t>
      </w:r>
    </w:p>
    <w:p w:rsidR="00000000" w:rsidDel="00000000" w:rsidP="00000000" w:rsidRDefault="00000000" w:rsidRPr="00000000" w14:paraId="0000001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Lá na Singularity, como nosso produto era um aparelho auditivo para idosos, para ter conversas reais com idosos, que não fossem amigos, pais de ninguém. Eu fui com a Susan, que era minha sócia lá num campeonato de bocha, que tinha lá no Vale do Silício, meio que conhecer, trocar umas ideias com os velhinhos. Aí eu fui com o “google glass” para ver o que eles iam dizer, qual ia ser a reação deles com aquele dispositivo. Aí puxar o assunto sobre dispositivos tecnológicos e obter informações sobre quais dispositivos auditivos eles tinham, quem tinha, quem não tinha. O que eles esperavam de um dispositivo auditivo. A gente começou a fazer algumas perguntas que esclareciam algumas premissas e suposições do nosso produto. </w:t>
      </w:r>
    </w:p>
    <w:p w:rsidR="00000000" w:rsidDel="00000000" w:rsidP="00000000" w:rsidRDefault="00000000" w:rsidRPr="00000000" w14:paraId="0000001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mundo on line, as possibilidades de experimentações e de testes... aí é outro nível. É muito mais fácil criar experimentos, criar testes – o Build Measure Learn. </w:t>
      </w:r>
    </w:p>
    <w:p w:rsidR="00000000" w:rsidDel="00000000" w:rsidP="00000000" w:rsidRDefault="00000000" w:rsidRPr="00000000" w14:paraId="0000001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Aquela loja de sapatos Zappos, a maior do mundo, tipo Netshoes, gigante. Quando surgiu a 1ª premissa: as pessoas querem comprar sapatos on line. Hoje a gente acha natural. Um dia a gente achou uma coisa muita estranha. Sabe como eles testaram a premissa? Eles simplesmente criaram um site, colocaram umas fotos de sapatos quaisquer, não tinha banco de dados nem nada, era uma página meio</w:t>
        <w:tab/>
        <w:tab/>
        <w:t xml:space="preserve"> fake, não tinha uma tecnologia por trás. As pessoas clicavam, chegava um e-mail pra eles, não sei se eles entregavam realmente os sapatos ou se era só um teste. O que eles queriam saber era: As pessoas querem comprar sapatos on line mesmo? Estão dispostas a fazer isso? Quais são as perguntas, as dificuldades, as barreiras? Ao invés de chamar um mega programador, contratar equipe, grande investimento e tal, eles criaram um experimento pequeno e conseguiram testar a hipótese deles. </w:t>
      </w:r>
    </w:p>
    <w:p w:rsidR="00000000" w:rsidDel="00000000" w:rsidP="00000000" w:rsidRDefault="00000000" w:rsidRPr="00000000" w14:paraId="0000001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dropbox, que todos conhecem, antes mesmo de eles criarem a tecnologia, quando surgiu a premissa de que as pessoas precisam de um sistema de armazenamento na nuvem integrado e tal, sabe o que eles fizeram? Fizeram um vídeo. Um vídeo explicando a parada, para ver quantas pessoas se cadastrariam, pra entender o quanto as pessoas acreditam na premissa deles. E aí sim com este micro teste eles partiram para etapa de desenvolver. Não quer dizer que eliminaram todos os riscos, mas já partiram com uma premissa minimamente testada.</w:t>
      </w:r>
    </w:p>
    <w:p w:rsidR="00000000" w:rsidDel="00000000" w:rsidP="00000000" w:rsidRDefault="00000000" w:rsidRPr="00000000" w14:paraId="0000001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Eu lancei uma startup, “vamos TRAZER” - em 2011 – 2012, eu fiz isso. Eu lancei um vídeo primeiro, antes de ter desenvolvido tudo. Eu tinha começado a fazer layout apenas, sem programação, mas já lancei um vídeo, explicando o conceito. </w:t>
      </w:r>
    </w:p>
    <w:p w:rsidR="00000000" w:rsidDel="00000000" w:rsidP="00000000" w:rsidRDefault="00000000" w:rsidRPr="00000000" w14:paraId="0000001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Vídeo: os fãs interessados em trazer um artista para sua cidade, podem criar campanhas para reunir outras pessoas com o mesmo interesse. E o “vamos TRAZER” vai conectar fãs, artistas e produtores para viabilizar o evento. Para medir a aceitação. Eu continuei com o projeto e depois deu errado. E eu explico na palestra “O segredo do fracasso” porque deu errado. No “vamos TRAZER” deu errado, mas eu perdi pouco. Já o “Peça comida” aquele foi um exemplo clássico por desconhecimento e imaturidade não teve este pensamento enxuto. Não só pelo desconhecimento, como também pela abundância de recursos. A gente tinha acabado de ganhar um investimento de 1 milhão de reais. Fomos desenvolver o “Peça comida” com muito recurso e não testamos hipóteses, fomos fazendo logo tudo, feito um doido. Gastamos uma grande grana, desenvolvendo o sistema, o site, o marketing, quando chegamos no mercado, nossa premissa foi até bem aceita, tivemos sorte, mas foi sorte, tudo partiu de uma premissa, que surgiu de uma necessidade minha de pedir pelo telefone. Por que não pedir por telefone? Esta premissa tinhá várias falhas, na época as pessoas não tinham mobile, celular, banda larga no trabalho, em casa. Na época, o computador ficava desligado, sem internet, com uma capinha para proteger de poeira. Você tinha que ir lá tirar a capinha, ligar o estabilizador, ligar a torre, esperar o DOS inicializar, esperar o Windows abrir para conectar com a internet discada, para entrar no site e fazer o pedido. Era uma grande premissa, que a gente foi na louca, sem testar, gastamos 300 mil. A premissa acabou sendo validada, mas acabamos tendo problema com a forma de comunicação. </w:t>
      </w:r>
    </w:p>
    <w:p w:rsidR="00000000" w:rsidDel="00000000" w:rsidP="00000000" w:rsidRDefault="00000000" w:rsidRPr="00000000" w14:paraId="00000017">
      <w:pPr>
        <w:jc w:val="both"/>
        <w:rPr>
          <w:rFonts w:ascii="Arial" w:cs="Arial" w:eastAsia="Arial" w:hAnsi="Arial"/>
          <w:sz w:val="24"/>
          <w:szCs w:val="24"/>
        </w:rPr>
      </w:pPr>
      <w:bookmarkStart w:colFirst="0" w:colLast="0" w:name="_gjdgxs" w:id="0"/>
      <w:bookmarkEnd w:id="0"/>
      <w:r w:rsidDel="00000000" w:rsidR="00000000" w:rsidRPr="00000000">
        <w:rPr>
          <w:rFonts w:ascii="Arial" w:cs="Arial" w:eastAsia="Arial" w:hAnsi="Arial"/>
          <w:sz w:val="24"/>
          <w:szCs w:val="24"/>
          <w:rtl w:val="0"/>
        </w:rPr>
        <w:t xml:space="preserve">Se fosse hoje, o que tinha feito, se eu tivesse essa abundância de recursos, com uma premissa não clara. Eu poderia ter feito um site, em eu pegasse um cardápio de um restaurante qualquer, nem precisava falar com o restaurante, ou falava, vou colocar o cardápio na internet para ver se rola uns pedidos aí. Pegava o cardápio e colocava no site, HTML básico, word press, sem banco de dados, meio fake o site, assim como a Zappos fez. E colocava o restaurante, e a pessoa escrevia embaixo, num campo aberto e clicava, caia no meu e-mail. Eu recebia o pedido, ligava para o restaurante e pedia, entregue para fulano. Aí eu passaria alguns dias, semanas rodando este ciclo de testes, mesmo que manual, mas criando um </w:t>
      </w:r>
      <w:r w:rsidDel="00000000" w:rsidR="00000000" w:rsidRPr="00000000">
        <w:rPr>
          <w:rFonts w:ascii="Arial" w:cs="Arial" w:eastAsia="Arial" w:hAnsi="Arial"/>
          <w:i w:val="1"/>
          <w:sz w:val="24"/>
          <w:szCs w:val="24"/>
          <w:rtl w:val="0"/>
        </w:rPr>
        <w:t xml:space="preserve">minimum viable product</w:t>
      </w:r>
      <w:r w:rsidDel="00000000" w:rsidR="00000000" w:rsidRPr="00000000">
        <w:rPr>
          <w:rFonts w:ascii="Arial" w:cs="Arial" w:eastAsia="Arial" w:hAnsi="Arial"/>
          <w:sz w:val="24"/>
          <w:szCs w:val="24"/>
          <w:rtl w:val="0"/>
        </w:rPr>
        <w:t xml:space="preserve">, um produto mínimo viável que representa toda a experiência.</w:t>
      </w:r>
    </w:p>
    <w:p w:rsidR="00000000" w:rsidDel="00000000" w:rsidP="00000000" w:rsidRDefault="00000000" w:rsidRPr="00000000" w14:paraId="00000018">
      <w:pPr>
        <w:jc w:val="both"/>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É importante deixar claro, neste conceito </w:t>
      </w:r>
      <w:r w:rsidDel="00000000" w:rsidR="00000000" w:rsidRPr="00000000">
        <w:rPr>
          <w:rFonts w:ascii="Arial" w:cs="Arial" w:eastAsia="Arial" w:hAnsi="Arial"/>
          <w:i w:val="1"/>
          <w:sz w:val="24"/>
          <w:szCs w:val="24"/>
          <w:highlight w:val="yellow"/>
          <w:rtl w:val="0"/>
        </w:rPr>
        <w:t xml:space="preserve">minimum viable product</w:t>
      </w:r>
      <w:r w:rsidDel="00000000" w:rsidR="00000000" w:rsidRPr="00000000">
        <w:rPr>
          <w:rFonts w:ascii="Arial" w:cs="Arial" w:eastAsia="Arial" w:hAnsi="Arial"/>
          <w:sz w:val="24"/>
          <w:szCs w:val="24"/>
          <w:highlight w:val="yellow"/>
          <w:rtl w:val="0"/>
        </w:rPr>
        <w:t xml:space="preserve">, o produto é mínimo, mas tem que ser viável, tem que funcionar até o final, mesmo que mais ou menos para poder testar tudo. </w:t>
      </w:r>
    </w:p>
    <w:p w:rsidR="00000000" w:rsidDel="00000000" w:rsidP="00000000" w:rsidRDefault="00000000" w:rsidRPr="00000000" w14:paraId="0000001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exemplo, se você vai construir um carro. Um carro tem as rodas, a carcaça, as portas, o vidro e tal, por fora. A mentalidade enxuta ia construir primeiro um skate talvez, que é o mínimo, mínimo. Aí depois uma bicicleta, aí depois vira uma motocicleta, aí depois vira um triciclo. Ou seja, desde o começo, por mais que não seja o carro, pelo menos ele é viável. Ele consegue rodar de uma forma muito mínima aquela experiência. É só para entender, que não é uma questão para construir em partes. Um pouquinho de cada parte. É você ter um mínimo, que faça o negócio rodar o ciclo completo e que seja possível receber um feedback de aprendizagem.</w:t>
      </w:r>
    </w:p>
    <w:p w:rsidR="00000000" w:rsidDel="00000000" w:rsidP="00000000" w:rsidRDefault="00000000" w:rsidRPr="00000000" w14:paraId="0000001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“Peça comida” seria entrar na página, fazer o pedido, eu ligo pra lá, mando entregar. Se eu percebo que, de acordo com o meu volume de investimento, estou tendo um bom retorno de pessoas que pedem, mesmo que manual, eu valido minha premissa e aí sim vou para uma nova etapa de evoluir no meu projeto, no próximo nível de tomar mais riscos, porque eu já validei uma premissa. Então, a grande sacada é não acumule grandes premissas, muitos achismos. Liste todas as premissas, até a básica. </w:t>
      </w:r>
    </w:p>
    <w:p w:rsidR="00000000" w:rsidDel="00000000" w:rsidP="00000000" w:rsidRDefault="00000000" w:rsidRPr="00000000" w14:paraId="0000001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exemplo, a premissa de que as pessoas da universidade vão querer beber cerveja perto é uma premissa é muito lógica, faz muito sentido, mas não considere como testada, sem de fato testá-la, porque muitas vezes é aí, que tem uma variável que você não percebeu e que pode te levar a ter um grande fracasso. E assim muita gente se decepciona em fazer diferente, em querer inovar, porque não teve a mentalidade enxuta e acabou fazendo um grande fracasso e traumatizou.</w:t>
      </w:r>
    </w:p>
    <w:p w:rsidR="00000000" w:rsidDel="00000000" w:rsidP="00000000" w:rsidRDefault="00000000" w:rsidRPr="00000000" w14:paraId="0000001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Tem uma frase massa do Reid Hoffman, fundador do LinkedIn, que diz: “Se você não tiver vergonha da primeira versão do seu produto é porque você lançou tarde demais”. Parece meio exagerado, mas é importante dizer que esta vergonha não é a vergonha que os clientes tenham, não é lançar porcaria. É você! Se você não tiver vergonha da primeira versão do seu produto, é porque você lançou tarde demais, ou seja, é o culto ao perfeccionismo, que muitas vezes faz a gente exagerar. Ah! É porque eu só gosto de coisas perfeitas. Cara, é legal gostar de coisas perfeitas, mas isso não pode ser um empecilho para você experimentar, num segmento pequeno, a um baixo risco, a sua hipótese e testar e sendo perfeccionista, mas validando as premissas. Eu quero, daqui a alguns anos olhar para o 1º HardWork Papai, que foi massa, mas quero pensar, que vergonha! Olha o que eu faço hoje em dia. E ter a certeza de que não lançamos tarde demais. Eu me lembro que a 1ª reunião, surgiu uma semana antes, a ideia de transformar em </w:t>
      </w:r>
      <w:r w:rsidDel="00000000" w:rsidR="00000000" w:rsidRPr="00000000">
        <w:rPr>
          <w:rFonts w:ascii="Arial" w:cs="Arial" w:eastAsia="Arial" w:hAnsi="Arial"/>
          <w:i w:val="1"/>
          <w:sz w:val="24"/>
          <w:szCs w:val="24"/>
          <w:rtl w:val="0"/>
        </w:rPr>
        <w:t xml:space="preserve">talk show</w:t>
      </w:r>
      <w:r w:rsidDel="00000000" w:rsidR="00000000" w:rsidRPr="00000000">
        <w:rPr>
          <w:rFonts w:ascii="Arial" w:cs="Arial" w:eastAsia="Arial" w:hAnsi="Arial"/>
          <w:sz w:val="24"/>
          <w:szCs w:val="24"/>
          <w:rtl w:val="0"/>
        </w:rPr>
        <w:t xml:space="preserve">, eliminar os slides, eliminar palestras e virar um </w:t>
      </w:r>
      <w:r w:rsidDel="00000000" w:rsidR="00000000" w:rsidRPr="00000000">
        <w:rPr>
          <w:rFonts w:ascii="Arial" w:cs="Arial" w:eastAsia="Arial" w:hAnsi="Arial"/>
          <w:i w:val="1"/>
          <w:sz w:val="24"/>
          <w:szCs w:val="24"/>
          <w:rtl w:val="0"/>
        </w:rPr>
        <w:t xml:space="preserve">talk show</w:t>
      </w:r>
      <w:r w:rsidDel="00000000" w:rsidR="00000000" w:rsidRPr="00000000">
        <w:rPr>
          <w:rFonts w:ascii="Arial" w:cs="Arial" w:eastAsia="Arial" w:hAnsi="Arial"/>
          <w:sz w:val="24"/>
          <w:szCs w:val="24"/>
          <w:rtl w:val="0"/>
        </w:rPr>
        <w:t xml:space="preserve">. E surgiu uma semana antes e a gente chegou a cogitar, não pessoal, vamos deixar para o próximo. Até que o pensamento enxuto veio para a gente e falou: não! Vamos fazer o básico – MVP. E já rodar o ciclo de aprendizagem sob este formato </w:t>
      </w:r>
      <w:r w:rsidDel="00000000" w:rsidR="00000000" w:rsidRPr="00000000">
        <w:rPr>
          <w:rFonts w:ascii="Arial" w:cs="Arial" w:eastAsia="Arial" w:hAnsi="Arial"/>
          <w:i w:val="1"/>
          <w:sz w:val="24"/>
          <w:szCs w:val="24"/>
          <w:rtl w:val="0"/>
        </w:rPr>
        <w:t xml:space="preserve">talk show</w:t>
      </w:r>
      <w:r w:rsidDel="00000000" w:rsidR="00000000" w:rsidRPr="00000000">
        <w:rPr>
          <w:rFonts w:ascii="Arial" w:cs="Arial" w:eastAsia="Arial" w:hAnsi="Arial"/>
          <w:sz w:val="24"/>
          <w:szCs w:val="24"/>
          <w:rtl w:val="0"/>
        </w:rPr>
        <w:t xml:space="preserve">. E a gente fez, foi massa. E sabe o que aconteceu? No 2º HardWork Papai conseguimos ampliar para um talk show com temática “A praça é nossa” com cenário, personagens, </w:t>
      </w:r>
      <w:r w:rsidDel="00000000" w:rsidR="00000000" w:rsidRPr="00000000">
        <w:rPr>
          <w:rFonts w:ascii="Arial" w:cs="Arial" w:eastAsia="Arial" w:hAnsi="Arial"/>
          <w:i w:val="1"/>
          <w:sz w:val="24"/>
          <w:szCs w:val="24"/>
          <w:rtl w:val="0"/>
        </w:rPr>
        <w:t xml:space="preserve">sketches </w:t>
      </w:r>
      <w:r w:rsidDel="00000000" w:rsidR="00000000" w:rsidRPr="00000000">
        <w:rPr>
          <w:rFonts w:ascii="Arial" w:cs="Arial" w:eastAsia="Arial" w:hAnsi="Arial"/>
          <w:sz w:val="24"/>
          <w:szCs w:val="24"/>
          <w:rtl w:val="0"/>
        </w:rPr>
        <w:t xml:space="preserve">de humor e tudo mais. Só conseguimos isto, porque rodamos na edição anterior um MVP neste formato anterior, porque a gente não iria sair do estágio evento padrão de palestras para um </w:t>
      </w:r>
      <w:r w:rsidDel="00000000" w:rsidR="00000000" w:rsidRPr="00000000">
        <w:rPr>
          <w:rFonts w:ascii="Arial" w:cs="Arial" w:eastAsia="Arial" w:hAnsi="Arial"/>
          <w:i w:val="1"/>
          <w:sz w:val="24"/>
          <w:szCs w:val="24"/>
          <w:rtl w:val="0"/>
        </w:rPr>
        <w:t xml:space="preserve">talk show</w:t>
      </w:r>
      <w:r w:rsidDel="00000000" w:rsidR="00000000" w:rsidRPr="00000000">
        <w:rPr>
          <w:rFonts w:ascii="Arial" w:cs="Arial" w:eastAsia="Arial" w:hAnsi="Arial"/>
          <w:sz w:val="24"/>
          <w:szCs w:val="24"/>
          <w:rtl w:val="0"/>
        </w:rPr>
        <w:t xml:space="preserve">, “A praça é nossa” e tal. Precisava desta etapa. É o fail fast, fail often. No caso não falhamos, mas tentamos. Rode experimentos mais curtos possíveis, para você aprender e evoluir mais rápido. </w:t>
      </w:r>
    </w:p>
    <w:p w:rsidR="00000000" w:rsidDel="00000000" w:rsidP="00000000" w:rsidRDefault="00000000" w:rsidRPr="00000000" w14:paraId="0000001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Como eu falei o mundo digital é muito bom para Lean Startup. É bom bom para validar suas ideias. E uma dica que eu dou, que é muito interessante são essas plataformas de </w:t>
      </w:r>
      <w:r w:rsidDel="00000000" w:rsidR="00000000" w:rsidRPr="00000000">
        <w:rPr>
          <w:rFonts w:ascii="Arial" w:cs="Arial" w:eastAsia="Arial" w:hAnsi="Arial"/>
          <w:i w:val="1"/>
          <w:sz w:val="24"/>
          <w:szCs w:val="24"/>
          <w:rtl w:val="0"/>
        </w:rPr>
        <w:t xml:space="preserve">crowdfunding. </w:t>
      </w:r>
      <w:r w:rsidDel="00000000" w:rsidR="00000000" w:rsidRPr="00000000">
        <w:rPr>
          <w:rFonts w:ascii="Arial" w:cs="Arial" w:eastAsia="Arial" w:hAnsi="Arial"/>
          <w:sz w:val="24"/>
          <w:szCs w:val="24"/>
          <w:rtl w:val="0"/>
        </w:rPr>
        <w:t xml:space="preserve">São plataformas onde você pode, através de um vídeo, de uma ideia, de uma premissa sua, provando que você é capaz de executar, claro. Você pode reunir pessoas que se interessam, que já teste sua premissa e se for o caso, até já bote um dinheiro na sua premissa. Qualquer pessoa pode fazer. Aqui no Brasil tem o catarse, tem o kickante, tem muita gente que está sempre por lá, até porque é uma grande fonte de inspiração, basicamente é como se fosse um showroom de startup. A maioria das pessoas que estão ali, não todas, mas a maioria não tem o que querem fazer, elas têm apenas uma ideia e estão buscando pessoas que validem a ideia, que apoiem, que entrem com grana lógico, mas que servem como validação, que aquilo faz sentido. </w:t>
      </w:r>
    </w:p>
    <w:p w:rsidR="00000000" w:rsidDel="00000000" w:rsidP="00000000" w:rsidRDefault="00000000" w:rsidRPr="00000000" w14:paraId="0000001E">
      <w:pPr>
        <w:jc w:val="both"/>
        <w:rPr>
          <w:rFonts w:ascii="Arial" w:cs="Arial" w:eastAsia="Arial" w:hAnsi="Arial"/>
          <w:sz w:val="24"/>
          <w:szCs w:val="24"/>
        </w:rPr>
      </w:pPr>
      <w:bookmarkStart w:colFirst="0" w:colLast="0" w:name="_30j0zll" w:id="1"/>
      <w:bookmarkEnd w:id="1"/>
      <w:r w:rsidDel="00000000" w:rsidR="00000000" w:rsidRPr="00000000">
        <w:rPr>
          <w:rFonts w:ascii="Arial" w:cs="Arial" w:eastAsia="Arial" w:hAnsi="Arial"/>
          <w:sz w:val="24"/>
          <w:szCs w:val="24"/>
          <w:rtl w:val="0"/>
        </w:rPr>
        <w:t xml:space="preserve">Técnica de Pensamento Enxuto – Lean Startup - #EXPERIMENTAPAPAI</w:t>
      </w:r>
    </w:p>
    <w:p w:rsidR="00000000" w:rsidDel="00000000" w:rsidP="00000000" w:rsidRDefault="00000000" w:rsidRPr="00000000" w14:paraId="0000001F">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