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28C4C" w14:textId="77777777" w:rsidR="006523D4" w:rsidRDefault="006523D4" w:rsidP="006523D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7B0D04C4" w14:textId="77777777" w:rsidR="006523D4" w:rsidRDefault="006523D4" w:rsidP="006523D4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Desenhe um objeto do natural seguindo a sequência apresentada no vídeo 1.</w:t>
      </w:r>
    </w:p>
    <w:p w14:paraId="3D7CC625" w14:textId="77777777" w:rsidR="006523D4" w:rsidRDefault="006523D4" w:rsidP="006523D4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2 - Desenhe </w:t>
      </w:r>
      <w:proofErr w:type="gramStart"/>
      <w:r>
        <w:rPr>
          <w:rFonts w:ascii="Open Sans" w:hAnsi="Open Sans" w:cs="Open Sans"/>
          <w:color w:val="444444"/>
        </w:rPr>
        <w:t>um xícara</w:t>
      </w:r>
      <w:proofErr w:type="gramEnd"/>
      <w:r>
        <w:rPr>
          <w:rFonts w:ascii="Open Sans" w:hAnsi="Open Sans" w:cs="Open Sans"/>
          <w:color w:val="444444"/>
        </w:rPr>
        <w:t xml:space="preserve"> sobre um pires.</w:t>
      </w:r>
    </w:p>
    <w:p w14:paraId="355F9F5E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4E"/>
    <w:rsid w:val="006523D4"/>
    <w:rsid w:val="0071134E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7CF79-AD03-495A-A92F-038FD01F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2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2022-01-03T02:48:00Z</dcterms:created>
  <dcterms:modified xsi:type="dcterms:W3CDTF">2022-01-03T02:48:00Z</dcterms:modified>
</cp:coreProperties>
</file>