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spacing w:before="0" w:lineRule="auto"/>
        <w:rPr/>
      </w:pPr>
      <w:bookmarkStart w:colFirst="0" w:colLast="0" w:name="_kqcs3ibma4cf" w:id="0"/>
      <w:bookmarkEnd w:id="0"/>
      <w:r w:rsidDel="00000000" w:rsidR="00000000" w:rsidRPr="00000000">
        <w:rPr>
          <w:b w:val="1"/>
          <w:sz w:val="36"/>
          <w:szCs w:val="36"/>
          <w:rtl w:val="0"/>
        </w:rPr>
        <w:t xml:space="preserve">(Modelo) Roteiro de Entrevista</w:t>
      </w:r>
      <w:r w:rsidDel="00000000" w:rsidR="00000000" w:rsidRPr="00000000">
        <w:rPr>
          <w:b w:val="1"/>
          <w:sz w:val="36"/>
          <w:szCs w:val="36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rPr>
          <w:i w:val="1"/>
        </w:rPr>
      </w:pPr>
      <w:bookmarkStart w:colFirst="0" w:colLast="0" w:name="_d1am14vuxl0c" w:id="1"/>
      <w:bookmarkEnd w:id="1"/>
      <w:r w:rsidDel="00000000" w:rsidR="00000000" w:rsidRPr="00000000">
        <w:rPr>
          <w:rtl w:val="0"/>
        </w:rPr>
        <w:t xml:space="preserve">Objetivos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A proposta desta entrevista é &lt;</w:t>
      </w:r>
      <w:r w:rsidDel="00000000" w:rsidR="00000000" w:rsidRPr="00000000">
        <w:rPr>
          <w:rtl w:val="0"/>
        </w:rPr>
        <w:t xml:space="preserve">descrever os objetivos conforme o plano de entrevista</w:t>
      </w:r>
      <w:r w:rsidDel="00000000" w:rsidR="00000000" w:rsidRPr="00000000">
        <w:rPr>
          <w:rtl w:val="0"/>
        </w:rPr>
        <w:t xml:space="preserve">&gt;.</w:t>
      </w:r>
    </w:p>
    <w:p w:rsidR="00000000" w:rsidDel="00000000" w:rsidP="00000000" w:rsidRDefault="00000000" w:rsidRPr="00000000" w14:paraId="00000004">
      <w:pPr>
        <w:pStyle w:val="Heading2"/>
        <w:rPr/>
      </w:pPr>
      <w:bookmarkStart w:colFirst="0" w:colLast="0" w:name="_d7chmqpgzg8e" w:id="2"/>
      <w:bookmarkEnd w:id="2"/>
      <w:r w:rsidDel="00000000" w:rsidR="00000000" w:rsidRPr="00000000">
        <w:rPr>
          <w:rtl w:val="0"/>
        </w:rPr>
        <w:t xml:space="preserve">Começando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Olá, tudo bem? Meu nome é &lt;Seu Nome&gt;, trabalho na empresa &lt;Nome da Empresa&gt; como &lt;Sua Função&gt; e serei a pessoa que vai lhe entrevistar hoje. Aqui temos &lt;Nome do(a) Observador(a)&gt; que irá tomar notas e também poderá fazer algumas perguntas. (Se houver uma pessoa responsável por fotografar ou filmar a entrevista, deve ser apresentada também.)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Nós estamos realizando uma pesquisa sobre &lt;explique o objetivo da pesquisa&gt;. Sua opinião vai nos ajudar a entender melhor estas questões. Nossa entrevista será uma conversa em que iremos fazer algumas perguntas a você, e não há resposta certa ou errada.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A pesquisa está prevista para levar aproximadamente &lt;X&gt; minutos, e você pode fazer uma pausa a qualquer momento.</w:t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mva59buv46x" w:id="3"/>
      <w:bookmarkEnd w:id="3"/>
      <w:r w:rsidDel="00000000" w:rsidR="00000000" w:rsidRPr="00000000">
        <w:rPr>
          <w:rtl w:val="0"/>
        </w:rPr>
        <w:t xml:space="preserve">Termo de Consentimento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Com a sua permissão, nós gostaríamos de gravar/fotografar a entrevista somente para uso em nossa pesquisa, tudo bem para você? Esse registro não será compartilhado com outras pessoas além da nossa equipe, e nenhum dado pessoal será publicado para garantir o seu anonimato. Se você estiver de acordo, poderia assinar este termo de consentimento? Nós vamos lhe entregar uma cópia do termo ao final da pesquisa.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Você tem alguma dúvida antes de começarmos?</w:t>
      </w:r>
    </w:p>
    <w:p w:rsidR="00000000" w:rsidDel="00000000" w:rsidP="00000000" w:rsidRDefault="00000000" w:rsidRPr="00000000" w14:paraId="0000000E">
      <w:pPr>
        <w:pStyle w:val="Heading2"/>
        <w:rPr/>
      </w:pPr>
      <w:bookmarkStart w:colFirst="0" w:colLast="0" w:name="_tm6qkxlrsclb" w:id="4"/>
      <w:bookmarkEnd w:id="4"/>
      <w:r w:rsidDel="00000000" w:rsidR="00000000" w:rsidRPr="00000000">
        <w:rPr>
          <w:rtl w:val="0"/>
        </w:rPr>
        <w:t xml:space="preserve">Roteiro</w:t>
      </w:r>
    </w:p>
    <w:p w:rsidR="00000000" w:rsidDel="00000000" w:rsidP="00000000" w:rsidRDefault="00000000" w:rsidRPr="00000000" w14:paraId="0000000F">
      <w:pPr>
        <w:pStyle w:val="Heading3"/>
        <w:rPr/>
      </w:pPr>
      <w:bookmarkStart w:colFirst="0" w:colLast="0" w:name="_fvx6je667i21" w:id="5"/>
      <w:bookmarkEnd w:id="5"/>
      <w:r w:rsidDel="00000000" w:rsidR="00000000" w:rsidRPr="00000000">
        <w:rPr>
          <w:rtl w:val="0"/>
        </w:rPr>
        <w:t xml:space="preserve">Aquecimento (X minutos)</w:t>
      </w:r>
    </w:p>
    <w:tbl>
      <w:tblPr>
        <w:tblStyle w:val="Table1"/>
        <w:tblW w:w="901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45"/>
        <w:gridCol w:w="3975"/>
        <w:gridCol w:w="3195"/>
        <w:tblGridChange w:id="0">
          <w:tblGrid>
            <w:gridCol w:w="1845"/>
            <w:gridCol w:w="3975"/>
            <w:gridCol w:w="319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Assunto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Pergunta / Tópico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Objetivo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Assunto relacionado à pergunta, por exemplo, “Informações demográficas”, “Conhecimento em tecnologia”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Pode ser uma pergunta ou um item/assunto que deseja explorar. Exemplos:</w:t>
            </w:r>
          </w:p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“Como é um dia típico para você?” (pergunta)</w:t>
            </w:r>
          </w:p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Como a pessoa usa o computador em casa (tópico)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Qual a sua intenção com essa pergunta? O que você pretende obter de informação? O objetivo ajuda a manter o foco na questão e puxar outras perguntas caso ainda não tenha obtido as informações necessárias</w:t>
            </w:r>
          </w:p>
        </w:tc>
      </w:tr>
    </w:tbl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3"/>
        <w:rPr/>
      </w:pPr>
      <w:bookmarkStart w:colFirst="0" w:colLast="0" w:name="_cqzuw5tnwhmp" w:id="6"/>
      <w:bookmarkEnd w:id="6"/>
      <w:r w:rsidDel="00000000" w:rsidR="00000000" w:rsidRPr="00000000">
        <w:rPr>
          <w:rtl w:val="0"/>
        </w:rPr>
        <w:t xml:space="preserve">Tópico aprofundado (X minutos)</w:t>
      </w:r>
    </w:p>
    <w:tbl>
      <w:tblPr>
        <w:tblStyle w:val="Table2"/>
        <w:tblW w:w="901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45"/>
        <w:gridCol w:w="3975"/>
        <w:gridCol w:w="3195"/>
        <w:tblGridChange w:id="0">
          <w:tblGrid>
            <w:gridCol w:w="1845"/>
            <w:gridCol w:w="3975"/>
            <w:gridCol w:w="319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Assunto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Pergunta / Tópico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Objetivo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3"/>
        <w:rPr/>
      </w:pPr>
      <w:bookmarkStart w:colFirst="0" w:colLast="0" w:name="_vu3h22hpyoxq" w:id="7"/>
      <w:bookmarkEnd w:id="7"/>
      <w:r w:rsidDel="00000000" w:rsidR="00000000" w:rsidRPr="00000000">
        <w:rPr>
          <w:rtl w:val="0"/>
        </w:rPr>
        <w:t xml:space="preserve">Conclusão/desaquecimento (X minutos)</w:t>
      </w:r>
    </w:p>
    <w:tbl>
      <w:tblPr>
        <w:tblStyle w:val="Table3"/>
        <w:tblW w:w="901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45"/>
        <w:gridCol w:w="3975"/>
        <w:gridCol w:w="3195"/>
        <w:tblGridChange w:id="0">
          <w:tblGrid>
            <w:gridCol w:w="1845"/>
            <w:gridCol w:w="3975"/>
            <w:gridCol w:w="319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Assunto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Pergunta / Tópico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Objetivo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2"/>
        <w:rPr/>
      </w:pPr>
      <w:bookmarkStart w:colFirst="0" w:colLast="0" w:name="_wfww38yyvwla" w:id="8"/>
      <w:bookmarkEnd w:id="8"/>
      <w:r w:rsidDel="00000000" w:rsidR="00000000" w:rsidRPr="00000000">
        <w:rPr>
          <w:rtl w:val="0"/>
        </w:rPr>
        <w:t xml:space="preserve">Finalizando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Obrigado(a), suas respostas irão nos ajudar muito. Você tem alguma pergunta ou dúvida antes de finalizarmos?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Ótimo! Agradecemos muito pelo seu tempo! (Oferecer o brinde e se despedir.)</w:t>
      </w:r>
    </w:p>
    <w:sectPr>
      <w:headerReference r:id="rId7" w:type="default"/>
      <w:pgSz w:h="16834" w:w="11909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2E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Adaptado de </w:t>
      </w:r>
      <w:hyperlink r:id="rId1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http://www.mynameischad.design/bumbershoot.html</w:t>
        </w:r>
      </w:hyperlink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://www.mynameischad.design/bumbershoo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