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1DA0" w14:textId="77777777" w:rsidR="00DB41EC" w:rsidRPr="00DB41EC" w:rsidRDefault="00DB41EC" w:rsidP="00DB41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</w:pPr>
      <w:hyperlink r:id="rId4" w:history="1">
        <w:r w:rsidRPr="00DB41EC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pt-BR"/>
          </w:rPr>
          <w:t>https://catalogo.stayapp.com.br/</w:t>
        </w:r>
      </w:hyperlink>
    </w:p>
    <w:p w14:paraId="49F6467C" w14:textId="77777777" w:rsidR="00DB41EC" w:rsidRPr="00DB41EC" w:rsidRDefault="00DB41EC" w:rsidP="00DB41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</w:pPr>
      <w:r w:rsidRPr="00DB41EC">
        <w:rPr>
          <w:rFonts w:ascii="Arial" w:eastAsia="Times New Roman" w:hAnsi="Arial" w:cs="Arial"/>
          <w:color w:val="C1C1C1"/>
          <w:spacing w:val="3"/>
          <w:sz w:val="24"/>
          <w:szCs w:val="24"/>
          <w:lang w:eastAsia="pt-BR"/>
        </w:rPr>
        <w:br/>
      </w:r>
      <w:hyperlink r:id="rId5" w:history="1">
        <w:r w:rsidRPr="00DB41EC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pt-BR"/>
          </w:rPr>
          <w:t>https://funnelytics.io/</w:t>
        </w:r>
      </w:hyperlink>
    </w:p>
    <w:p w14:paraId="58151C0F" w14:textId="77777777" w:rsidR="000E6E2A" w:rsidRDefault="000E6E2A"/>
    <w:sectPr w:rsidR="000E6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EC"/>
    <w:rsid w:val="000E6E2A"/>
    <w:rsid w:val="00DB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2E6F"/>
  <w15:chartTrackingRefBased/>
  <w15:docId w15:val="{89545AA4-BA37-44DD-9EE9-7E9BDF1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4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unnelytics.io/" TargetMode="External"/><Relationship Id="rId4" Type="http://schemas.openxmlformats.org/officeDocument/2006/relationships/hyperlink" Target="https://catalogo.stayapp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oliva</dc:creator>
  <cp:keywords/>
  <dc:description/>
  <cp:lastModifiedBy>johnny oliva</cp:lastModifiedBy>
  <cp:revision>1</cp:revision>
  <dcterms:created xsi:type="dcterms:W3CDTF">2023-01-17T18:06:00Z</dcterms:created>
  <dcterms:modified xsi:type="dcterms:W3CDTF">2023-01-17T18:07:00Z</dcterms:modified>
</cp:coreProperties>
</file>