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5F" w:rsidRDefault="00B2065F">
      <w:pPr>
        <w:rPr>
          <w:b/>
        </w:rPr>
      </w:pPr>
      <w:bookmarkStart w:id="0" w:name="_GoBack"/>
      <w:bookmarkEnd w:id="0"/>
    </w:p>
    <w:p w:rsidR="00B2065F" w:rsidRDefault="00B2065F">
      <w:pPr>
        <w:rPr>
          <w:b/>
        </w:rPr>
      </w:pPr>
    </w:p>
    <w:p w:rsidR="00F82E59" w:rsidRPr="00A84F23" w:rsidRDefault="00A84F23">
      <w:pPr>
        <w:rPr>
          <w:b/>
        </w:rPr>
      </w:pPr>
      <w:r w:rsidRPr="00A84F23">
        <w:rPr>
          <w:b/>
        </w:rPr>
        <w:t>SEQUENCIA DE TESTE</w:t>
      </w:r>
    </w:p>
    <w:p w:rsidR="00A84F23" w:rsidRDefault="00A84F23" w:rsidP="00A84F23">
      <w:pPr>
        <w:pStyle w:val="PargrafodaLista"/>
        <w:numPr>
          <w:ilvl w:val="0"/>
          <w:numId w:val="1"/>
        </w:numPr>
      </w:pPr>
      <w:r>
        <w:t xml:space="preserve">Validar a </w:t>
      </w:r>
      <w:r w:rsidR="007061EF">
        <w:t>Produto/</w:t>
      </w:r>
      <w:r>
        <w:t>Oferta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proofErr w:type="gramStart"/>
      <w:r>
        <w:t>Otimização</w:t>
      </w:r>
      <w:proofErr w:type="gramEnd"/>
      <w:r>
        <w:t xml:space="preserve"> do Orçamento CBO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r>
        <w:t>CPA no orçamento Diário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r>
        <w:t xml:space="preserve">Até </w:t>
      </w:r>
      <w:proofErr w:type="gramStart"/>
      <w:r>
        <w:t>5</w:t>
      </w:r>
      <w:proofErr w:type="gramEnd"/>
      <w:r>
        <w:t xml:space="preserve"> Conjuntos de 1.5000.00</w:t>
      </w:r>
      <w:r w:rsidR="00D87902">
        <w:t xml:space="preserve"> (não faço a exclusão)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proofErr w:type="gramStart"/>
      <w:r>
        <w:t>2</w:t>
      </w:r>
      <w:proofErr w:type="gramEnd"/>
      <w:r>
        <w:t xml:space="preserve"> criativos</w:t>
      </w:r>
      <w:r w:rsidR="00C25742">
        <w:t>;</w:t>
      </w:r>
      <w:r>
        <w:t xml:space="preserve"> 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r>
        <w:t>Recomendo = Gastar o CPA em 24 horas e analisar</w:t>
      </w:r>
      <w:r w:rsidR="00C25742">
        <w:t>.</w:t>
      </w:r>
      <w:r>
        <w:t xml:space="preserve"> </w:t>
      </w:r>
      <w:r w:rsidR="007061EF">
        <w:br/>
      </w:r>
      <w:r w:rsidR="007061EF">
        <w:br/>
      </w:r>
    </w:p>
    <w:p w:rsidR="00A84F23" w:rsidRDefault="00A84F23" w:rsidP="00A84F23">
      <w:pPr>
        <w:pStyle w:val="PargrafodaLista"/>
        <w:numPr>
          <w:ilvl w:val="0"/>
          <w:numId w:val="1"/>
        </w:numPr>
      </w:pPr>
      <w:r>
        <w:t>Testa Publico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proofErr w:type="gramStart"/>
      <w:r>
        <w:t>Otimização</w:t>
      </w:r>
      <w:proofErr w:type="gramEnd"/>
      <w:r>
        <w:t xml:space="preserve"> do Orçamento ABO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r>
        <w:t>CPA em cada Conjunto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r>
        <w:t>Sem limite de Conjuntos e tamanho</w:t>
      </w:r>
      <w:r w:rsidR="00C25742">
        <w:t>;</w:t>
      </w:r>
    </w:p>
    <w:p w:rsidR="00A84F23" w:rsidRDefault="00A84F23" w:rsidP="00A84F23">
      <w:pPr>
        <w:pStyle w:val="PargrafodaLista"/>
        <w:numPr>
          <w:ilvl w:val="1"/>
          <w:numId w:val="1"/>
        </w:numPr>
      </w:pPr>
      <w:proofErr w:type="gramStart"/>
      <w:r>
        <w:t>1</w:t>
      </w:r>
      <w:proofErr w:type="gramEnd"/>
      <w:r>
        <w:t xml:space="preserve"> criativos</w:t>
      </w:r>
      <w:r w:rsidR="00C25742">
        <w:t>;</w:t>
      </w:r>
    </w:p>
    <w:p w:rsidR="00A84F23" w:rsidRDefault="00A84F23" w:rsidP="007061EF">
      <w:pPr>
        <w:pStyle w:val="PargrafodaLista"/>
        <w:numPr>
          <w:ilvl w:val="1"/>
          <w:numId w:val="1"/>
        </w:numPr>
      </w:pPr>
      <w:r>
        <w:t xml:space="preserve">Recomendo = Analisar o Conjunto após gastar o </w:t>
      </w:r>
      <w:r w:rsidRPr="00C25742">
        <w:rPr>
          <w:b/>
        </w:rPr>
        <w:t>CPA Ideal</w:t>
      </w:r>
      <w:r w:rsidR="00C25742">
        <w:rPr>
          <w:b/>
        </w:rPr>
        <w:t>.</w:t>
      </w:r>
      <w:proofErr w:type="gramStart"/>
      <w:r w:rsidR="007061EF">
        <w:rPr>
          <w:b/>
        </w:rPr>
        <w:br/>
      </w:r>
      <w:r w:rsidR="007061EF">
        <w:rPr>
          <w:b/>
        </w:rPr>
        <w:br/>
      </w:r>
      <w:proofErr w:type="gramEnd"/>
    </w:p>
    <w:p w:rsidR="00A84F23" w:rsidRDefault="00A84F23" w:rsidP="00A84F23">
      <w:pPr>
        <w:pStyle w:val="PargrafodaLista"/>
        <w:numPr>
          <w:ilvl w:val="0"/>
          <w:numId w:val="1"/>
        </w:numPr>
      </w:pPr>
      <w:r>
        <w:t>Testar Criativo</w:t>
      </w:r>
    </w:p>
    <w:p w:rsidR="00C25742" w:rsidRDefault="00C25742" w:rsidP="00C25742">
      <w:pPr>
        <w:pStyle w:val="PargrafodaLista"/>
        <w:numPr>
          <w:ilvl w:val="1"/>
          <w:numId w:val="1"/>
        </w:numPr>
      </w:pPr>
      <w:proofErr w:type="gramStart"/>
      <w:r>
        <w:t>Otimização</w:t>
      </w:r>
      <w:proofErr w:type="gramEnd"/>
      <w:r>
        <w:t xml:space="preserve"> do Orçamento ABO;</w:t>
      </w:r>
    </w:p>
    <w:p w:rsidR="00C25742" w:rsidRDefault="00C25742" w:rsidP="00C25742">
      <w:pPr>
        <w:pStyle w:val="PargrafodaLista"/>
        <w:numPr>
          <w:ilvl w:val="1"/>
          <w:numId w:val="1"/>
        </w:numPr>
      </w:pPr>
      <w:r>
        <w:t xml:space="preserve">Orçamento Diário maior que </w:t>
      </w:r>
      <w:proofErr w:type="gramStart"/>
      <w:r>
        <w:t>1</w:t>
      </w:r>
      <w:proofErr w:type="gramEnd"/>
      <w:r>
        <w:t xml:space="preserve"> dólar por criativo; </w:t>
      </w:r>
    </w:p>
    <w:p w:rsidR="00C25742" w:rsidRDefault="00C25742" w:rsidP="00C25742">
      <w:pPr>
        <w:pStyle w:val="PargrafodaLista"/>
        <w:numPr>
          <w:ilvl w:val="1"/>
          <w:numId w:val="1"/>
        </w:numPr>
      </w:pPr>
      <w:r>
        <w:t xml:space="preserve">Até </w:t>
      </w:r>
      <w:proofErr w:type="gramStart"/>
      <w:r>
        <w:t>5</w:t>
      </w:r>
      <w:proofErr w:type="gramEnd"/>
      <w:r>
        <w:t xml:space="preserve"> Criativos (condições iguais de engajamento); </w:t>
      </w:r>
    </w:p>
    <w:p w:rsidR="00C25742" w:rsidRDefault="00C25742" w:rsidP="00C25742">
      <w:pPr>
        <w:pStyle w:val="PargrafodaLista"/>
        <w:numPr>
          <w:ilvl w:val="1"/>
          <w:numId w:val="1"/>
        </w:numPr>
      </w:pPr>
      <w:r>
        <w:t>Não adicionar novos criativos nessa campanha após o inicio do teste;</w:t>
      </w:r>
    </w:p>
    <w:p w:rsidR="00C25742" w:rsidRDefault="00C25742" w:rsidP="00C25742">
      <w:pPr>
        <w:pStyle w:val="PargrafodaLista"/>
        <w:numPr>
          <w:ilvl w:val="1"/>
          <w:numId w:val="1"/>
        </w:numPr>
      </w:pPr>
      <w:r>
        <w:t>Testar nos posicionamentos que te interessa.</w:t>
      </w:r>
    </w:p>
    <w:p w:rsidR="00C25742" w:rsidRDefault="00C25742" w:rsidP="00C25742">
      <w:pPr>
        <w:pStyle w:val="PargrafodaLista"/>
      </w:pPr>
    </w:p>
    <w:sectPr w:rsidR="00C257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B5" w:rsidRDefault="002660B5" w:rsidP="00B2065F">
      <w:pPr>
        <w:spacing w:after="0" w:line="240" w:lineRule="auto"/>
      </w:pPr>
      <w:r>
        <w:separator/>
      </w:r>
    </w:p>
  </w:endnote>
  <w:endnote w:type="continuationSeparator" w:id="0">
    <w:p w:rsidR="002660B5" w:rsidRDefault="002660B5" w:rsidP="00B2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B5" w:rsidRDefault="002660B5" w:rsidP="00B2065F">
      <w:pPr>
        <w:spacing w:after="0" w:line="240" w:lineRule="auto"/>
      </w:pPr>
      <w:r>
        <w:separator/>
      </w:r>
    </w:p>
  </w:footnote>
  <w:footnote w:type="continuationSeparator" w:id="0">
    <w:p w:rsidR="002660B5" w:rsidRDefault="002660B5" w:rsidP="00B2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5F" w:rsidRDefault="00B2065F" w:rsidP="00B206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-365760</wp:posOffset>
          </wp:positionH>
          <wp:positionV relativeFrom="margin">
            <wp:posOffset>-474345</wp:posOffset>
          </wp:positionV>
          <wp:extent cx="6318885" cy="605155"/>
          <wp:effectExtent l="0" t="0" r="5715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ldura-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88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3850"/>
    <w:multiLevelType w:val="multilevel"/>
    <w:tmpl w:val="21868782"/>
    <w:numStyleLink w:val="Estilo1"/>
  </w:abstractNum>
  <w:abstractNum w:abstractNumId="1">
    <w:nsid w:val="433D2B9B"/>
    <w:multiLevelType w:val="multilevel"/>
    <w:tmpl w:val="21868782"/>
    <w:styleLink w:val="Estilo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23"/>
    <w:rsid w:val="002660B5"/>
    <w:rsid w:val="002D34AF"/>
    <w:rsid w:val="003068CA"/>
    <w:rsid w:val="004C4CE6"/>
    <w:rsid w:val="007061EF"/>
    <w:rsid w:val="007D5A07"/>
    <w:rsid w:val="0085363C"/>
    <w:rsid w:val="008A59C9"/>
    <w:rsid w:val="009E42A3"/>
    <w:rsid w:val="009F4B23"/>
    <w:rsid w:val="00A84F23"/>
    <w:rsid w:val="00B2065F"/>
    <w:rsid w:val="00C25742"/>
    <w:rsid w:val="00CC4DC5"/>
    <w:rsid w:val="00D87902"/>
    <w:rsid w:val="00F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F23"/>
    <w:pPr>
      <w:ind w:left="720"/>
      <w:contextualSpacing/>
    </w:pPr>
  </w:style>
  <w:style w:type="numbering" w:customStyle="1" w:styleId="Estilo1">
    <w:name w:val="Estilo1"/>
    <w:uiPriority w:val="99"/>
    <w:rsid w:val="00A84F23"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rsid w:val="00B20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65F"/>
  </w:style>
  <w:style w:type="paragraph" w:styleId="Rodap">
    <w:name w:val="footer"/>
    <w:basedOn w:val="Normal"/>
    <w:link w:val="RodapChar"/>
    <w:uiPriority w:val="99"/>
    <w:unhideWhenUsed/>
    <w:rsid w:val="00B20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65F"/>
  </w:style>
  <w:style w:type="paragraph" w:styleId="Textodebalo">
    <w:name w:val="Balloon Text"/>
    <w:basedOn w:val="Normal"/>
    <w:link w:val="TextodebaloChar"/>
    <w:uiPriority w:val="99"/>
    <w:semiHidden/>
    <w:unhideWhenUsed/>
    <w:rsid w:val="00B2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F23"/>
    <w:pPr>
      <w:ind w:left="720"/>
      <w:contextualSpacing/>
    </w:pPr>
  </w:style>
  <w:style w:type="numbering" w:customStyle="1" w:styleId="Estilo1">
    <w:name w:val="Estilo1"/>
    <w:uiPriority w:val="99"/>
    <w:rsid w:val="00A84F23"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rsid w:val="00B20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65F"/>
  </w:style>
  <w:style w:type="paragraph" w:styleId="Rodap">
    <w:name w:val="footer"/>
    <w:basedOn w:val="Normal"/>
    <w:link w:val="RodapChar"/>
    <w:uiPriority w:val="99"/>
    <w:unhideWhenUsed/>
    <w:rsid w:val="00B20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65F"/>
  </w:style>
  <w:style w:type="paragraph" w:styleId="Textodebalo">
    <w:name w:val="Balloon Text"/>
    <w:basedOn w:val="Normal"/>
    <w:link w:val="TextodebaloChar"/>
    <w:uiPriority w:val="99"/>
    <w:semiHidden/>
    <w:unhideWhenUsed/>
    <w:rsid w:val="00B2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 Red</dc:creator>
  <cp:lastModifiedBy>Bit Red</cp:lastModifiedBy>
  <cp:revision>3</cp:revision>
  <cp:lastPrinted>2021-01-27T16:38:00Z</cp:lastPrinted>
  <dcterms:created xsi:type="dcterms:W3CDTF">2020-12-26T03:18:00Z</dcterms:created>
  <dcterms:modified xsi:type="dcterms:W3CDTF">2021-01-27T16:50:00Z</dcterms:modified>
</cp:coreProperties>
</file>