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074A" w14:textId="77777777" w:rsidR="009447C5" w:rsidRPr="009447C5" w:rsidRDefault="009447C5" w:rsidP="009447C5">
      <w:r w:rsidRPr="009447C5">
        <w:rPr>
          <w:b/>
          <w:bCs/>
          <w:u w:val="single"/>
        </w:rPr>
        <w:t>*IMPORTANTE/ATENÇÃO</w:t>
      </w:r>
      <w:r w:rsidRPr="009447C5">
        <w:rPr>
          <w:b/>
          <w:bCs/>
        </w:rPr>
        <w:t>: Atualmente não é necessário assinar o club Esfera, pra comprar os pontos e aproveitar as campanhas.</w:t>
      </w:r>
      <w:r w:rsidRPr="009447C5">
        <w:rPr>
          <w:b/>
          <w:bCs/>
        </w:rPr>
        <w:br/>
        <w:t>PARA CLIENTES SANTANDER COM CARTÃO DE CRÉDITO "Santander123" PRA CIMA!</w:t>
      </w:r>
      <w:r w:rsidRPr="009447C5">
        <w:rPr>
          <w:b/>
          <w:bCs/>
        </w:rPr>
        <w:br/>
        <w:t>Ou com uma conta sortuda, consulte a aula seguinte.</w:t>
      </w:r>
    </w:p>
    <w:p w14:paraId="631E7953" w14:textId="77777777" w:rsidR="009447C5" w:rsidRPr="009447C5" w:rsidRDefault="009447C5" w:rsidP="009447C5">
      <w:r w:rsidRPr="009447C5">
        <w:t>​1 - </w:t>
      </w:r>
      <w:hyperlink r:id="rId4" w:tgtFrame="_blank" w:history="1">
        <w:r w:rsidRPr="009447C5">
          <w:rPr>
            <w:rStyle w:val="Hyperlink"/>
          </w:rPr>
          <w:t>LINK ESFERA</w:t>
        </w:r>
      </w:hyperlink>
    </w:p>
    <w:p w14:paraId="23213E05" w14:textId="77777777" w:rsidR="009447C5" w:rsidRPr="009447C5" w:rsidRDefault="009447C5" w:rsidP="009447C5">
      <w:r w:rsidRPr="009447C5">
        <w:rPr>
          <w:b/>
          <w:bCs/>
        </w:rPr>
        <w:t>Min para Transferência Esfera:</w:t>
      </w:r>
    </w:p>
    <w:p w14:paraId="4D5509A0" w14:textId="77777777" w:rsidR="009447C5" w:rsidRPr="009447C5" w:rsidRDefault="009447C5" w:rsidP="009447C5">
      <w:r w:rsidRPr="009447C5">
        <w:rPr>
          <w:b/>
          <w:bCs/>
        </w:rPr>
        <w:t>LATAM Pass: </w:t>
      </w:r>
      <w:r w:rsidRPr="009447C5">
        <w:t>mínimo de 30.000 pontos;</w:t>
      </w:r>
      <w:r w:rsidRPr="009447C5">
        <w:br/>
      </w:r>
      <w:r w:rsidRPr="009447C5">
        <w:rPr>
          <w:b/>
          <w:bCs/>
        </w:rPr>
        <w:t>Smiles: </w:t>
      </w:r>
      <w:r w:rsidRPr="009447C5">
        <w:t>mínimo de 30.000 pontos;</w:t>
      </w:r>
      <w:r w:rsidRPr="009447C5">
        <w:br/>
      </w:r>
      <w:r w:rsidRPr="009447C5">
        <w:rPr>
          <w:b/>
          <w:bCs/>
        </w:rPr>
        <w:t>TudoAzul:</w:t>
      </w:r>
      <w:r w:rsidRPr="009447C5">
        <w:t> mínimo de 30.000 pontos.</w:t>
      </w:r>
      <w:r w:rsidRPr="009447C5">
        <w:br/>
      </w:r>
      <w:r w:rsidRPr="009447C5">
        <w:rPr>
          <w:b/>
          <w:bCs/>
        </w:rPr>
        <w:t>TAP Miles&amp;Go: </w:t>
      </w:r>
      <w:r w:rsidRPr="009447C5">
        <w:t>não é possível transferir por hora</w:t>
      </w:r>
    </w:p>
    <w:p w14:paraId="525F27B9" w14:textId="77777777" w:rsidR="009447C5" w:rsidRPr="009447C5" w:rsidRDefault="009447C5" w:rsidP="009447C5">
      <w:r w:rsidRPr="009447C5">
        <w:rPr>
          <w:b/>
          <w:bCs/>
        </w:rPr>
        <w:br/>
        <w:t>CARTÕES ELEGÍVEIS (SE NÃO TIVER ALGUM DOS CARTÕES ABAIXO, MANTENHA SOMENTE LIVELO QUE É TOP)</w:t>
      </w:r>
      <w:r w:rsidRPr="009447C5">
        <w:rPr>
          <w:b/>
          <w:bCs/>
        </w:rPr>
        <w:br/>
        <w:t>Clientes com cartões Santander elegíveis;</w:t>
      </w:r>
    </w:p>
    <w:p w14:paraId="2783D3ED" w14:textId="77777777" w:rsidR="009447C5" w:rsidRPr="009447C5" w:rsidRDefault="009447C5" w:rsidP="009447C5">
      <w:r w:rsidRPr="009447C5">
        <w:t>Unlimited, Unique, Dufry Platinum, Elite Platinum, Platinum, Platinum Style, Style Platinum, Santander 1 | 2 | 3, Gold, OAB/SP, Internacional, Nacional, Flex, Light, Fit, Santander Negócios &amp; Empresas, Santander Negócios &amp; Empresas Platinum.</w:t>
      </w:r>
    </w:p>
    <w:p w14:paraId="5B8805B0" w14:textId="77777777" w:rsidR="000C4F9E" w:rsidRDefault="000C4F9E"/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C5"/>
    <w:rsid w:val="000C4F9E"/>
    <w:rsid w:val="0094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60EC"/>
  <w15:chartTrackingRefBased/>
  <w15:docId w15:val="{9DEAC394-6703-4E2E-8B7F-915D1979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47C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4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fera.com.vc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2022-05-20T20:40:00Z</dcterms:created>
  <dcterms:modified xsi:type="dcterms:W3CDTF">2022-05-20T20:40:00Z</dcterms:modified>
</cp:coreProperties>
</file>