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1C5AC" w14:textId="77777777" w:rsidR="00072411" w:rsidRDefault="00072411" w:rsidP="000724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LAUDO PSICOLÓGICO</w:t>
      </w:r>
    </w:p>
    <w:p w14:paraId="51386A23" w14:textId="5E35DE66" w:rsidR="00072411" w:rsidRPr="00072411" w:rsidRDefault="00072411" w:rsidP="00072411">
      <w:pPr>
        <w:jc w:val="center"/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AVALIAÇÃO PSICOSSOCIAL</w:t>
      </w:r>
    </w:p>
    <w:p w14:paraId="7C4CAD5C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I. Identificação:</w:t>
      </w:r>
    </w:p>
    <w:p w14:paraId="24A38ACD" w14:textId="77777777" w:rsidR="00072411" w:rsidRPr="00072411" w:rsidRDefault="00072411" w:rsidP="0007241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Nome do Avaliado:</w:t>
      </w:r>
      <w:r w:rsidRPr="00072411">
        <w:rPr>
          <w:rFonts w:ascii="Arial" w:hAnsi="Arial" w:cs="Arial"/>
          <w:sz w:val="24"/>
          <w:szCs w:val="24"/>
        </w:rPr>
        <w:t xml:space="preserve"> [Nome Completo]</w:t>
      </w:r>
    </w:p>
    <w:p w14:paraId="31108F00" w14:textId="77777777" w:rsidR="00072411" w:rsidRPr="00072411" w:rsidRDefault="00072411" w:rsidP="0007241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Data de Nascimento:</w:t>
      </w:r>
      <w:r w:rsidRPr="00072411">
        <w:rPr>
          <w:rFonts w:ascii="Arial" w:hAnsi="Arial" w:cs="Arial"/>
          <w:sz w:val="24"/>
          <w:szCs w:val="24"/>
        </w:rPr>
        <w:t xml:space="preserve"> [DD/MM/AAAA]</w:t>
      </w:r>
    </w:p>
    <w:p w14:paraId="634AB323" w14:textId="77777777" w:rsidR="00072411" w:rsidRPr="00072411" w:rsidRDefault="00072411" w:rsidP="0007241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Sexo:</w:t>
      </w:r>
      <w:r w:rsidRPr="00072411">
        <w:rPr>
          <w:rFonts w:ascii="Arial" w:hAnsi="Arial" w:cs="Arial"/>
          <w:sz w:val="24"/>
          <w:szCs w:val="24"/>
        </w:rPr>
        <w:t xml:space="preserve"> [Masculino/Feminino]</w:t>
      </w:r>
    </w:p>
    <w:p w14:paraId="43C73223" w14:textId="77777777" w:rsidR="00072411" w:rsidRPr="00072411" w:rsidRDefault="00072411" w:rsidP="0007241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CPF:</w:t>
      </w:r>
      <w:r w:rsidRPr="00072411">
        <w:rPr>
          <w:rFonts w:ascii="Arial" w:hAnsi="Arial" w:cs="Arial"/>
          <w:sz w:val="24"/>
          <w:szCs w:val="24"/>
        </w:rPr>
        <w:t xml:space="preserve"> [Número]</w:t>
      </w:r>
    </w:p>
    <w:p w14:paraId="4BDB3C2F" w14:textId="77777777" w:rsidR="00072411" w:rsidRPr="00072411" w:rsidRDefault="00072411" w:rsidP="0007241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Cargo/Função:</w:t>
      </w:r>
      <w:r w:rsidRPr="00072411">
        <w:rPr>
          <w:rFonts w:ascii="Arial" w:hAnsi="Arial" w:cs="Arial"/>
          <w:sz w:val="24"/>
          <w:szCs w:val="24"/>
        </w:rPr>
        <w:t xml:space="preserve"> [Cargo/Função do Avaliado]</w:t>
      </w:r>
    </w:p>
    <w:p w14:paraId="34A0BE40" w14:textId="77777777" w:rsidR="00072411" w:rsidRPr="00072411" w:rsidRDefault="00072411" w:rsidP="0007241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Setor:</w:t>
      </w:r>
      <w:r w:rsidRPr="00072411">
        <w:rPr>
          <w:rFonts w:ascii="Arial" w:hAnsi="Arial" w:cs="Arial"/>
          <w:sz w:val="24"/>
          <w:szCs w:val="24"/>
        </w:rPr>
        <w:t xml:space="preserve"> [Setor de Atuação]</w:t>
      </w:r>
    </w:p>
    <w:p w14:paraId="15AF7BAA" w14:textId="77777777" w:rsidR="00072411" w:rsidRPr="00072411" w:rsidRDefault="00072411" w:rsidP="0007241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Data da Avaliação:</w:t>
      </w:r>
      <w:r w:rsidRPr="00072411">
        <w:rPr>
          <w:rFonts w:ascii="Arial" w:hAnsi="Arial" w:cs="Arial"/>
          <w:sz w:val="24"/>
          <w:szCs w:val="24"/>
        </w:rPr>
        <w:t xml:space="preserve"> [DD/MM/AAAA]</w:t>
      </w:r>
    </w:p>
    <w:p w14:paraId="0827D724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II. Identificação do Psicólogo:</w:t>
      </w:r>
    </w:p>
    <w:p w14:paraId="7B754442" w14:textId="77777777" w:rsidR="00072411" w:rsidRPr="00072411" w:rsidRDefault="00072411" w:rsidP="0007241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Nome do Psicólogo:</w:t>
      </w:r>
      <w:r w:rsidRPr="00072411">
        <w:rPr>
          <w:rFonts w:ascii="Arial" w:hAnsi="Arial" w:cs="Arial"/>
          <w:sz w:val="24"/>
          <w:szCs w:val="24"/>
        </w:rPr>
        <w:t xml:space="preserve"> [Nome Completo]</w:t>
      </w:r>
    </w:p>
    <w:p w14:paraId="5CC8A36B" w14:textId="77777777" w:rsidR="00072411" w:rsidRPr="00072411" w:rsidRDefault="00072411" w:rsidP="0007241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CRP:</w:t>
      </w:r>
      <w:r w:rsidRPr="00072411">
        <w:rPr>
          <w:rFonts w:ascii="Arial" w:hAnsi="Arial" w:cs="Arial"/>
          <w:sz w:val="24"/>
          <w:szCs w:val="24"/>
        </w:rPr>
        <w:t xml:space="preserve"> [Número]</w:t>
      </w:r>
    </w:p>
    <w:p w14:paraId="18321B10" w14:textId="77777777" w:rsidR="00072411" w:rsidRPr="00072411" w:rsidRDefault="00072411" w:rsidP="0007241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Instituição/Empresa:</w:t>
      </w:r>
      <w:r w:rsidRPr="00072411">
        <w:rPr>
          <w:rFonts w:ascii="Arial" w:hAnsi="Arial" w:cs="Arial"/>
          <w:sz w:val="24"/>
          <w:szCs w:val="24"/>
        </w:rPr>
        <w:t xml:space="preserve"> [Nome da Empresa/Instituição]</w:t>
      </w:r>
    </w:p>
    <w:p w14:paraId="5544EA76" w14:textId="77777777" w:rsidR="00072411" w:rsidRPr="00072411" w:rsidRDefault="00072411" w:rsidP="0007241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Contato:</w:t>
      </w:r>
      <w:r w:rsidRPr="00072411">
        <w:rPr>
          <w:rFonts w:ascii="Arial" w:hAnsi="Arial" w:cs="Arial"/>
          <w:sz w:val="24"/>
          <w:szCs w:val="24"/>
        </w:rPr>
        <w:t xml:space="preserve"> [Telefone/Email]</w:t>
      </w:r>
    </w:p>
    <w:p w14:paraId="4FE38CCE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III. Objetivo da Avaliação:</w:t>
      </w:r>
    </w:p>
    <w:p w14:paraId="679D8FCD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sz w:val="24"/>
          <w:szCs w:val="24"/>
        </w:rPr>
        <w:t>A presente avaliação psicossocial tem como objetivo verificar as condições psicológicas e psicossociais do avaliado para o exercício de atividades específicas, em conformidade com as Normas Regulamentadoras (</w:t>
      </w:r>
      <w:proofErr w:type="spellStart"/>
      <w:r w:rsidRPr="00072411">
        <w:rPr>
          <w:rFonts w:ascii="Arial" w:hAnsi="Arial" w:cs="Arial"/>
          <w:sz w:val="24"/>
          <w:szCs w:val="24"/>
        </w:rPr>
        <w:t>NRs</w:t>
      </w:r>
      <w:proofErr w:type="spellEnd"/>
      <w:r w:rsidRPr="00072411">
        <w:rPr>
          <w:rFonts w:ascii="Arial" w:hAnsi="Arial" w:cs="Arial"/>
          <w:sz w:val="24"/>
          <w:szCs w:val="24"/>
        </w:rPr>
        <w:t>) do Ministério do Trabalho e Emprego.</w:t>
      </w:r>
    </w:p>
    <w:p w14:paraId="22A2AAEE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IV. Metodologia:</w:t>
      </w:r>
    </w:p>
    <w:p w14:paraId="55841ED0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sz w:val="24"/>
          <w:szCs w:val="24"/>
        </w:rPr>
        <w:t>Para a realização da avaliação psicossocial, foram utilizados os seguintes instrumentos:</w:t>
      </w:r>
    </w:p>
    <w:p w14:paraId="489EEDCD" w14:textId="77777777" w:rsidR="00072411" w:rsidRPr="00072411" w:rsidRDefault="00072411" w:rsidP="00072411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Entrevista clínica</w:t>
      </w:r>
      <w:r w:rsidRPr="00072411">
        <w:rPr>
          <w:rFonts w:ascii="Arial" w:hAnsi="Arial" w:cs="Arial"/>
          <w:sz w:val="24"/>
          <w:szCs w:val="24"/>
        </w:rPr>
        <w:t xml:space="preserve"> com o avaliado;</w:t>
      </w:r>
    </w:p>
    <w:p w14:paraId="14159BF4" w14:textId="77777777" w:rsidR="00072411" w:rsidRPr="00072411" w:rsidRDefault="00072411" w:rsidP="00072411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Aplicação de testes psicológicos</w:t>
      </w:r>
      <w:r w:rsidRPr="00072411">
        <w:rPr>
          <w:rFonts w:ascii="Arial" w:hAnsi="Arial" w:cs="Arial"/>
          <w:sz w:val="24"/>
          <w:szCs w:val="24"/>
        </w:rPr>
        <w:t xml:space="preserve"> [nomes dos testes];</w:t>
      </w:r>
    </w:p>
    <w:p w14:paraId="1C0CA840" w14:textId="77777777" w:rsidR="00072411" w:rsidRPr="00072411" w:rsidRDefault="00072411" w:rsidP="00072411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Análise de Questionários</w:t>
      </w:r>
      <w:r w:rsidRPr="00072411">
        <w:rPr>
          <w:rFonts w:ascii="Arial" w:hAnsi="Arial" w:cs="Arial"/>
          <w:sz w:val="24"/>
          <w:szCs w:val="24"/>
        </w:rPr>
        <w:t xml:space="preserve"> e outros instrumentos específicos (se aplicável).</w:t>
      </w:r>
    </w:p>
    <w:p w14:paraId="2C9F531A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V. Descrição da Avaliação:</w:t>
      </w:r>
    </w:p>
    <w:p w14:paraId="7743DA98" w14:textId="77777777" w:rsidR="00072411" w:rsidRPr="00072411" w:rsidRDefault="00072411" w:rsidP="00072411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Histórico Profissional e Pessoal:</w:t>
      </w:r>
      <w:r w:rsidRPr="00072411">
        <w:rPr>
          <w:rFonts w:ascii="Arial" w:hAnsi="Arial" w:cs="Arial"/>
          <w:sz w:val="24"/>
          <w:szCs w:val="24"/>
        </w:rPr>
        <w:t xml:space="preserve"> [Descrição breve da experiência profissional e informações pessoais relevantes]</w:t>
      </w:r>
    </w:p>
    <w:p w14:paraId="0125E45F" w14:textId="77777777" w:rsidR="00072411" w:rsidRPr="00072411" w:rsidRDefault="00072411" w:rsidP="00072411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Resultados dos Testes Psicológicos:</w:t>
      </w:r>
      <w:r w:rsidRPr="00072411">
        <w:rPr>
          <w:rFonts w:ascii="Arial" w:hAnsi="Arial" w:cs="Arial"/>
          <w:sz w:val="24"/>
          <w:szCs w:val="24"/>
        </w:rPr>
        <w:t xml:space="preserve"> [Resumo dos resultados obtidos nos testes aplicados]</w:t>
      </w:r>
    </w:p>
    <w:p w14:paraId="25B6BA66" w14:textId="77777777" w:rsidR="00072411" w:rsidRPr="00072411" w:rsidRDefault="00072411" w:rsidP="00072411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lastRenderedPageBreak/>
        <w:t>Aspectos Emocionais e Comportamentais:</w:t>
      </w:r>
      <w:r w:rsidRPr="00072411">
        <w:rPr>
          <w:rFonts w:ascii="Arial" w:hAnsi="Arial" w:cs="Arial"/>
          <w:sz w:val="24"/>
          <w:szCs w:val="24"/>
        </w:rPr>
        <w:t xml:space="preserve"> [Observações sobre o estado emocional, comportamental e outros aspectos psicossociais relevantes]</w:t>
      </w:r>
    </w:p>
    <w:p w14:paraId="6E19A322" w14:textId="77777777" w:rsidR="00072411" w:rsidRPr="00072411" w:rsidRDefault="00072411" w:rsidP="00072411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Condições de Trabalho e Adaptação:</w:t>
      </w:r>
      <w:r w:rsidRPr="00072411">
        <w:rPr>
          <w:rFonts w:ascii="Arial" w:hAnsi="Arial" w:cs="Arial"/>
          <w:sz w:val="24"/>
          <w:szCs w:val="24"/>
        </w:rPr>
        <w:t xml:space="preserve"> [Descrição das condições de trabalho e adaptação do avaliado]</w:t>
      </w:r>
    </w:p>
    <w:p w14:paraId="68945103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VI. Análise e Considerações:</w:t>
      </w:r>
    </w:p>
    <w:p w14:paraId="1CF4D9DA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sz w:val="24"/>
          <w:szCs w:val="24"/>
        </w:rPr>
        <w:t>Com base nos dados obtidos através dos métodos mencionados, foi possível identificar os seguintes aspectos psicológicos e psicossociais do avaliado:</w:t>
      </w:r>
    </w:p>
    <w:p w14:paraId="78563A09" w14:textId="77777777" w:rsidR="00072411" w:rsidRPr="00072411" w:rsidRDefault="00072411" w:rsidP="0007241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sz w:val="24"/>
          <w:szCs w:val="24"/>
        </w:rPr>
        <w:t>[Análise detalhada dos achados, considerando as exigências do cargo/função e os riscos psicossociais envolvidos.]</w:t>
      </w:r>
    </w:p>
    <w:p w14:paraId="1EFD742A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VII. Conclusão:</w:t>
      </w:r>
    </w:p>
    <w:p w14:paraId="7C5E43B3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sz w:val="24"/>
          <w:szCs w:val="24"/>
        </w:rPr>
        <w:t xml:space="preserve">Após análise dos dados coletados e considerando as exigências da função, conclui-se que o avaliado </w:t>
      </w:r>
      <w:proofErr w:type="gramStart"/>
      <w:r w:rsidRPr="00072411">
        <w:rPr>
          <w:rFonts w:ascii="Arial" w:hAnsi="Arial" w:cs="Arial"/>
          <w:sz w:val="24"/>
          <w:szCs w:val="24"/>
        </w:rPr>
        <w:t>encontra-se</w:t>
      </w:r>
      <w:proofErr w:type="gramEnd"/>
      <w:r w:rsidRPr="00072411">
        <w:rPr>
          <w:rFonts w:ascii="Arial" w:hAnsi="Arial" w:cs="Arial"/>
          <w:sz w:val="24"/>
          <w:szCs w:val="24"/>
        </w:rPr>
        <w:t>:</w:t>
      </w:r>
    </w:p>
    <w:p w14:paraId="47581F11" w14:textId="77777777" w:rsidR="00072411" w:rsidRPr="00072411" w:rsidRDefault="00072411" w:rsidP="00072411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APTO</w:t>
      </w:r>
    </w:p>
    <w:p w14:paraId="1AAC9E87" w14:textId="77777777" w:rsidR="00072411" w:rsidRPr="00072411" w:rsidRDefault="00072411" w:rsidP="00072411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NÃO APTO</w:t>
      </w:r>
    </w:p>
    <w:p w14:paraId="6B4A623A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VIII. Recomendações:</w:t>
      </w:r>
    </w:p>
    <w:p w14:paraId="1FA74C53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sz w:val="24"/>
          <w:szCs w:val="24"/>
        </w:rPr>
        <w:t>[Se aplicável, listar recomendações específicas para o avaliado, como acompanhamento psicológico, treinamentos, ou ajustes no ambiente de trabalho.]</w:t>
      </w:r>
    </w:p>
    <w:p w14:paraId="7027CC5D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IX. Encerramento:</w:t>
      </w:r>
    </w:p>
    <w:p w14:paraId="41D7FF2D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sz w:val="24"/>
          <w:szCs w:val="24"/>
        </w:rPr>
        <w:t>Este laudo foi elaborado em conformidade com as diretrizes éticas e técnicas da profissão de psicólogo e está em acordo com as Normas Regulamentadoras vigentes. Ele é de caráter confidencial e só pode ser divulgado com o consentimento do avaliado.</w:t>
      </w:r>
    </w:p>
    <w:p w14:paraId="166530B3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X. Assinaturas:</w:t>
      </w:r>
    </w:p>
    <w:p w14:paraId="430A0437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sz w:val="24"/>
          <w:szCs w:val="24"/>
        </w:rPr>
        <w:pict w14:anchorId="5D0984CC">
          <v:rect id="_x0000_i1031" style="width:0;height:1.5pt" o:hralign="center" o:hrstd="t" o:hr="t" fillcolor="#a0a0a0" stroked="f"/>
        </w:pict>
      </w:r>
    </w:p>
    <w:p w14:paraId="72508CDE" w14:textId="77777777" w:rsidR="00072411" w:rsidRPr="00072411" w:rsidRDefault="00072411" w:rsidP="00072411">
      <w:pPr>
        <w:rPr>
          <w:rFonts w:ascii="Arial" w:hAnsi="Arial" w:cs="Arial"/>
          <w:sz w:val="24"/>
          <w:szCs w:val="24"/>
        </w:rPr>
      </w:pPr>
      <w:r w:rsidRPr="00072411">
        <w:rPr>
          <w:rFonts w:ascii="Arial" w:hAnsi="Arial" w:cs="Arial"/>
          <w:b/>
          <w:bCs/>
          <w:sz w:val="24"/>
          <w:szCs w:val="24"/>
        </w:rPr>
        <w:t>[Nome do Psicólogo]</w:t>
      </w:r>
      <w:r w:rsidRPr="00072411">
        <w:rPr>
          <w:rFonts w:ascii="Arial" w:hAnsi="Arial" w:cs="Arial"/>
          <w:sz w:val="24"/>
          <w:szCs w:val="24"/>
        </w:rPr>
        <w:br/>
        <w:t>CRP: [Número]</w:t>
      </w:r>
      <w:r w:rsidRPr="00072411">
        <w:rPr>
          <w:rFonts w:ascii="Arial" w:hAnsi="Arial" w:cs="Arial"/>
          <w:sz w:val="24"/>
          <w:szCs w:val="24"/>
        </w:rPr>
        <w:br/>
        <w:t>[Data]</w:t>
      </w:r>
    </w:p>
    <w:p w14:paraId="1C43784E" w14:textId="77777777" w:rsidR="00BC221B" w:rsidRDefault="00BC221B"/>
    <w:sectPr w:rsidR="00BC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E376B"/>
    <w:multiLevelType w:val="multilevel"/>
    <w:tmpl w:val="A4E0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76422"/>
    <w:multiLevelType w:val="multilevel"/>
    <w:tmpl w:val="6EDE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C50BB"/>
    <w:multiLevelType w:val="multilevel"/>
    <w:tmpl w:val="B496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4A5D8C"/>
    <w:multiLevelType w:val="multilevel"/>
    <w:tmpl w:val="2AAC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F5416"/>
    <w:multiLevelType w:val="multilevel"/>
    <w:tmpl w:val="0B60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90A6C"/>
    <w:multiLevelType w:val="multilevel"/>
    <w:tmpl w:val="263C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960249">
    <w:abstractNumId w:val="5"/>
  </w:num>
  <w:num w:numId="2" w16cid:durableId="174422156">
    <w:abstractNumId w:val="3"/>
  </w:num>
  <w:num w:numId="3" w16cid:durableId="1201161449">
    <w:abstractNumId w:val="2"/>
  </w:num>
  <w:num w:numId="4" w16cid:durableId="935014468">
    <w:abstractNumId w:val="4"/>
  </w:num>
  <w:num w:numId="5" w16cid:durableId="305546882">
    <w:abstractNumId w:val="1"/>
  </w:num>
  <w:num w:numId="6" w16cid:durableId="36355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11"/>
    <w:rsid w:val="00072411"/>
    <w:rsid w:val="004B7169"/>
    <w:rsid w:val="00B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35FF"/>
  <w15:chartTrackingRefBased/>
  <w15:docId w15:val="{9BDBB4CD-3D11-4598-A95D-90B5941C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2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2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2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2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2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2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2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2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2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24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4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4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4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24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24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2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2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2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2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2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24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24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24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2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24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24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1</cp:revision>
  <dcterms:created xsi:type="dcterms:W3CDTF">2024-08-22T20:35:00Z</dcterms:created>
  <dcterms:modified xsi:type="dcterms:W3CDTF">2024-08-22T20:37:00Z</dcterms:modified>
</cp:coreProperties>
</file>