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keepNext w:val="1"/>
        <w:keepLines w:val="1"/>
        <w:pageBreakBefore w:val="0"/>
        <w:pBdr>
          <w:top w:space="0" w:sz="0" w:val="nil"/>
          <w:left w:space="0" w:sz="0" w:val="nil"/>
          <w:bottom w:space="0" w:sz="0" w:val="nil"/>
          <w:right w:space="0" w:sz="0" w:val="nil"/>
          <w:between w:space="0" w:sz="0" w:val="nil"/>
        </w:pBdr>
        <w:shd w:fill="auto" w:val="clear"/>
        <w:jc w:val="left"/>
        <w:rPr>
          <w:rFonts w:ascii="Arial" w:cs="Arial" w:eastAsia="Arial" w:hAnsi="Arial"/>
        </w:rPr>
      </w:pPr>
      <w:bookmarkStart w:colFirst="0" w:colLast="0" w:name="_vxnfu46u38m6" w:id="0"/>
      <w:bookmarkEnd w:id="0"/>
      <w:r w:rsidDel="00000000" w:rsidR="00000000" w:rsidRPr="00000000">
        <w:rPr>
          <w:rtl w:val="0"/>
        </w:rPr>
      </w:r>
    </w:p>
    <w:p w:rsidR="00000000" w:rsidDel="00000000" w:rsidP="00000000" w:rsidRDefault="00000000" w:rsidRPr="00000000" w14:paraId="00000002">
      <w:pPr>
        <w:pStyle w:val="Title"/>
        <w:keepNext w:val="1"/>
        <w:keepLines w:val="1"/>
        <w:pageBreakBefore w:val="0"/>
        <w:pBdr>
          <w:top w:space="0" w:sz="0" w:val="nil"/>
          <w:left w:space="0" w:sz="0" w:val="nil"/>
          <w:bottom w:space="0" w:sz="0" w:val="nil"/>
          <w:right w:space="0" w:sz="0" w:val="nil"/>
          <w:between w:space="0" w:sz="0" w:val="nil"/>
        </w:pBdr>
        <w:shd w:fill="auto" w:val="clear"/>
        <w:jc w:val="center"/>
        <w:rPr>
          <w:rFonts w:ascii="Arial" w:cs="Arial" w:eastAsia="Arial" w:hAnsi="Arial"/>
        </w:rPr>
      </w:pPr>
      <w:bookmarkStart w:colFirst="0" w:colLast="0" w:name="_moayj34rfxjm" w:id="1"/>
      <w:bookmarkEnd w:id="1"/>
      <w:r w:rsidDel="00000000" w:rsidR="00000000" w:rsidRPr="00000000">
        <w:rPr>
          <w:rtl w:val="0"/>
        </w:rPr>
      </w:r>
    </w:p>
    <w:p w:rsidR="00000000" w:rsidDel="00000000" w:rsidP="00000000" w:rsidRDefault="00000000" w:rsidRPr="00000000" w14:paraId="00000003">
      <w:pPr>
        <w:pStyle w:val="Title"/>
        <w:keepNext w:val="1"/>
        <w:keepLines w:val="1"/>
        <w:pageBreakBefore w:val="0"/>
        <w:pBdr>
          <w:top w:space="0" w:sz="0" w:val="nil"/>
          <w:left w:space="0" w:sz="0" w:val="nil"/>
          <w:bottom w:space="0" w:sz="0" w:val="nil"/>
          <w:right w:space="0" w:sz="0" w:val="nil"/>
          <w:between w:space="0" w:sz="0" w:val="nil"/>
        </w:pBdr>
        <w:shd w:fill="auto" w:val="clear"/>
        <w:jc w:val="center"/>
        <w:rPr>
          <w:rFonts w:ascii="Arial" w:cs="Arial" w:eastAsia="Arial" w:hAnsi="Arial"/>
        </w:rPr>
      </w:pPr>
      <w:bookmarkStart w:colFirst="0" w:colLast="0" w:name="_d47bgsymjnmu" w:id="2"/>
      <w:bookmarkEnd w:id="2"/>
      <w:r w:rsidDel="00000000" w:rsidR="00000000" w:rsidRPr="00000000">
        <w:rPr>
          <w:rtl w:val="0"/>
        </w:rPr>
      </w:r>
    </w:p>
    <w:p w:rsidR="00000000" w:rsidDel="00000000" w:rsidP="00000000" w:rsidRDefault="00000000" w:rsidRPr="00000000" w14:paraId="00000004">
      <w:pPr>
        <w:pStyle w:val="Title"/>
        <w:keepNext w:val="1"/>
        <w:keepLines w:val="1"/>
        <w:pageBreakBefore w:val="0"/>
        <w:pBdr>
          <w:top w:space="0" w:sz="0" w:val="nil"/>
          <w:left w:space="0" w:sz="0" w:val="nil"/>
          <w:bottom w:space="0" w:sz="0" w:val="nil"/>
          <w:right w:space="0" w:sz="0" w:val="nil"/>
          <w:between w:space="0" w:sz="0" w:val="nil"/>
        </w:pBdr>
        <w:shd w:fill="auto" w:val="clear"/>
        <w:jc w:val="center"/>
        <w:rPr>
          <w:rFonts w:ascii="Arial" w:cs="Arial" w:eastAsia="Arial" w:hAnsi="Arial"/>
        </w:rPr>
      </w:pPr>
      <w:bookmarkStart w:colFirst="0" w:colLast="0" w:name="_hey2ntpcixnk" w:id="3"/>
      <w:bookmarkEnd w:id="3"/>
      <w:r w:rsidDel="00000000" w:rsidR="00000000" w:rsidRPr="00000000">
        <w:rPr>
          <w:rtl w:val="0"/>
        </w:rPr>
      </w:r>
    </w:p>
    <w:p w:rsidR="00000000" w:rsidDel="00000000" w:rsidP="00000000" w:rsidRDefault="00000000" w:rsidRPr="00000000" w14:paraId="00000005">
      <w:pPr>
        <w:pStyle w:val="Title"/>
        <w:keepNext w:val="1"/>
        <w:keepLines w:val="1"/>
        <w:pageBreakBefore w:val="0"/>
        <w:pBdr>
          <w:top w:space="0" w:sz="0" w:val="nil"/>
          <w:left w:space="0" w:sz="0" w:val="nil"/>
          <w:bottom w:space="0" w:sz="0" w:val="nil"/>
          <w:right w:space="0" w:sz="0" w:val="nil"/>
          <w:between w:space="0" w:sz="0" w:val="nil"/>
        </w:pBdr>
        <w:shd w:fill="auto" w:val="clear"/>
        <w:jc w:val="center"/>
        <w:rPr>
          <w:rFonts w:ascii="Arial" w:cs="Arial" w:eastAsia="Arial" w:hAnsi="Arial"/>
        </w:rPr>
      </w:pPr>
      <w:bookmarkStart w:colFirst="0" w:colLast="0" w:name="_gs8urrbnnqjd" w:id="4"/>
      <w:bookmarkEnd w:id="4"/>
      <w:r w:rsidDel="00000000" w:rsidR="00000000" w:rsidRPr="00000000">
        <w:rPr>
          <w:rtl w:val="0"/>
        </w:rPr>
      </w:r>
    </w:p>
    <w:p w:rsidR="00000000" w:rsidDel="00000000" w:rsidP="00000000" w:rsidRDefault="00000000" w:rsidRPr="00000000" w14:paraId="00000006">
      <w:pPr>
        <w:pStyle w:val="Title"/>
        <w:keepNext w:val="1"/>
        <w:keepLines w:val="1"/>
        <w:pageBreakBefore w:val="0"/>
        <w:pBdr>
          <w:top w:space="0" w:sz="0" w:val="nil"/>
          <w:left w:space="0" w:sz="0" w:val="nil"/>
          <w:bottom w:space="0" w:sz="0" w:val="nil"/>
          <w:right w:space="0" w:sz="0" w:val="nil"/>
          <w:between w:space="0" w:sz="0" w:val="nil"/>
        </w:pBdr>
        <w:shd w:fill="auto" w:val="clear"/>
        <w:jc w:val="center"/>
        <w:rPr>
          <w:rFonts w:ascii="Arial" w:cs="Arial" w:eastAsia="Arial" w:hAnsi="Arial"/>
        </w:rPr>
      </w:pPr>
      <w:bookmarkStart w:colFirst="0" w:colLast="0" w:name="_rylacsy8o3z7" w:id="5"/>
      <w:bookmarkEnd w:id="5"/>
      <w:r w:rsidDel="00000000" w:rsidR="00000000" w:rsidRPr="00000000">
        <w:rPr>
          <w:rtl w:val="0"/>
        </w:rPr>
      </w:r>
    </w:p>
    <w:p w:rsidR="00000000" w:rsidDel="00000000" w:rsidP="00000000" w:rsidRDefault="00000000" w:rsidRPr="00000000" w14:paraId="00000007">
      <w:pPr>
        <w:pStyle w:val="Title"/>
        <w:keepNext w:val="1"/>
        <w:keepLines w:val="1"/>
        <w:pageBreakBefore w:val="0"/>
        <w:pBdr>
          <w:top w:space="0" w:sz="0" w:val="nil"/>
          <w:left w:space="0" w:sz="0" w:val="nil"/>
          <w:bottom w:space="0" w:sz="0" w:val="nil"/>
          <w:right w:space="0" w:sz="0" w:val="nil"/>
          <w:between w:space="0" w:sz="0" w:val="nil"/>
        </w:pBdr>
        <w:shd w:fill="auto" w:val="clear"/>
        <w:jc w:val="center"/>
        <w:rPr>
          <w:rFonts w:ascii="Arial" w:cs="Arial" w:eastAsia="Arial" w:hAnsi="Arial"/>
        </w:rPr>
      </w:pPr>
      <w:bookmarkStart w:colFirst="0" w:colLast="0" w:name="_gjdgxs" w:id="6"/>
      <w:bookmarkEnd w:id="6"/>
      <w:r w:rsidDel="00000000" w:rsidR="00000000" w:rsidRPr="00000000">
        <w:rPr>
          <w:rFonts w:ascii="Arial" w:cs="Arial" w:eastAsia="Arial" w:hAnsi="Arial"/>
          <w:rtl w:val="0"/>
        </w:rPr>
        <w:t xml:space="preserve">REGIMENTO INTERNO</w:t>
      </w:r>
    </w:p>
    <w:p w:rsidR="00000000" w:rsidDel="00000000" w:rsidP="00000000" w:rsidRDefault="00000000" w:rsidRPr="00000000" w14:paraId="00000008">
      <w:pPr>
        <w:pStyle w:val="Title"/>
        <w:keepNext w:val="1"/>
        <w:keepLines w:val="1"/>
        <w:pageBreakBefore w:val="0"/>
        <w:pBdr>
          <w:top w:space="0" w:sz="0" w:val="nil"/>
          <w:left w:space="0" w:sz="0" w:val="nil"/>
          <w:bottom w:space="0" w:sz="0" w:val="nil"/>
          <w:right w:space="0" w:sz="0" w:val="nil"/>
          <w:between w:space="0" w:sz="0" w:val="nil"/>
        </w:pBdr>
        <w:shd w:fill="auto" w:val="clear"/>
        <w:jc w:val="center"/>
        <w:rPr>
          <w:rFonts w:ascii="Arial" w:cs="Arial" w:eastAsia="Arial" w:hAnsi="Arial"/>
          <w:sz w:val="36"/>
          <w:szCs w:val="36"/>
        </w:rPr>
      </w:pPr>
      <w:bookmarkStart w:colFirst="0" w:colLast="0" w:name="_9nlffdkpmy6y" w:id="7"/>
      <w:bookmarkEnd w:id="7"/>
      <w:r w:rsidDel="00000000" w:rsidR="00000000" w:rsidRPr="00000000">
        <w:rPr>
          <w:rFonts w:ascii="Arial" w:cs="Arial" w:eastAsia="Arial" w:hAnsi="Arial"/>
          <w:sz w:val="36"/>
          <w:szCs w:val="36"/>
          <w:rtl w:val="0"/>
        </w:rPr>
        <w:t xml:space="preserve">BLUEBERRY SOLUÇÕES DE INTERNET LTDA ME 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0" w:firstLine="0"/>
        <w:jc w:val="center"/>
        <w:rPr>
          <w:rFonts w:ascii="Arial" w:cs="Arial" w:eastAsia="Arial" w:hAnsi="Arial"/>
          <w:b w:val="1"/>
        </w:rPr>
      </w:pPr>
      <w:r w:rsidDel="00000000" w:rsidR="00000000" w:rsidRPr="00000000">
        <w:rPr>
          <w:rFonts w:ascii="Arial" w:cs="Arial" w:eastAsia="Arial" w:hAnsi="Arial"/>
          <w:b w:val="1"/>
          <w:rtl w:val="0"/>
        </w:rPr>
        <w:t xml:space="preserve">Índice</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A">
          <w:pPr>
            <w:pageBreakBefore w:val="0"/>
            <w:tabs>
              <w:tab w:val="right" w:leader="none" w:pos="11228.149606299212"/>
            </w:tabs>
            <w:spacing w:before="80" w:line="240" w:lineRule="auto"/>
            <w:ind w:left="0" w:firstLine="0"/>
            <w:rPr>
              <w:rFonts w:ascii="Arial" w:cs="Arial" w:eastAsia="Arial" w:hAnsi="Arial"/>
            </w:rPr>
          </w:pPr>
          <w:r w:rsidDel="00000000" w:rsidR="00000000" w:rsidRPr="00000000">
            <w:fldChar w:fldCharType="begin"/>
            <w:instrText xml:space="preserve"> TOC \h \u \z </w:instrText>
            <w:fldChar w:fldCharType="separate"/>
          </w:r>
          <w:hyperlink w:anchor="_m680tn6swgbp">
            <w:r w:rsidDel="00000000" w:rsidR="00000000" w:rsidRPr="00000000">
              <w:rPr>
                <w:rFonts w:ascii="Arial" w:cs="Arial" w:eastAsia="Arial" w:hAnsi="Arial"/>
                <w:b w:val="1"/>
                <w:rtl w:val="0"/>
              </w:rPr>
              <w:t xml:space="preserve">Objetivo</w:t>
            </w:r>
          </w:hyperlink>
          <w:r w:rsidDel="00000000" w:rsidR="00000000" w:rsidRPr="00000000">
            <w:rPr>
              <w:rFonts w:ascii="Arial" w:cs="Arial" w:eastAsia="Arial" w:hAnsi="Arial"/>
              <w:b w:val="1"/>
              <w:rtl w:val="0"/>
            </w:rPr>
            <w:tab/>
          </w:r>
          <w:r w:rsidDel="00000000" w:rsidR="00000000" w:rsidRPr="00000000">
            <w:fldChar w:fldCharType="begin"/>
            <w:instrText xml:space="preserve"> PAGEREF _m680tn6swgbp \h </w:instrText>
            <w:fldChar w:fldCharType="separate"/>
          </w:r>
          <w:r w:rsidDel="00000000" w:rsidR="00000000" w:rsidRPr="00000000">
            <w:rPr>
              <w:rFonts w:ascii="Arial" w:cs="Arial" w:eastAsia="Arial" w:hAnsi="Arial"/>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B">
          <w:pPr>
            <w:pageBreakBefore w:val="0"/>
            <w:tabs>
              <w:tab w:val="right" w:leader="none" w:pos="11228.149606299212"/>
            </w:tabs>
            <w:spacing w:before="200" w:line="240" w:lineRule="auto"/>
            <w:ind w:left="0" w:firstLine="0"/>
            <w:rPr>
              <w:rFonts w:ascii="Arial" w:cs="Arial" w:eastAsia="Arial" w:hAnsi="Arial"/>
            </w:rPr>
          </w:pPr>
          <w:hyperlink w:anchor="_30qunnchfr6t">
            <w:r w:rsidDel="00000000" w:rsidR="00000000" w:rsidRPr="00000000">
              <w:rPr>
                <w:rFonts w:ascii="Arial" w:cs="Arial" w:eastAsia="Arial" w:hAnsi="Arial"/>
                <w:b w:val="1"/>
                <w:rtl w:val="0"/>
              </w:rPr>
              <w:t xml:space="preserve">Considerações Iniciais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_30qunnchfr6t \h </w:instrText>
            <w:fldChar w:fldCharType="separate"/>
          </w:r>
          <w:r w:rsidDel="00000000" w:rsidR="00000000" w:rsidRPr="00000000">
            <w:rPr>
              <w:rFonts w:ascii="Arial" w:cs="Arial" w:eastAsia="Arial" w:hAnsi="Arial"/>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pageBreakBefore w:val="0"/>
            <w:tabs>
              <w:tab w:val="right" w:leader="none" w:pos="11228.149606299212"/>
            </w:tabs>
            <w:spacing w:before="200" w:line="240" w:lineRule="auto"/>
            <w:ind w:left="0" w:firstLine="0"/>
            <w:rPr>
              <w:rFonts w:ascii="Arial" w:cs="Arial" w:eastAsia="Arial" w:hAnsi="Arial"/>
            </w:rPr>
          </w:pPr>
          <w:hyperlink w:anchor="_2xisi51t5ih6">
            <w:r w:rsidDel="00000000" w:rsidR="00000000" w:rsidRPr="00000000">
              <w:rPr>
                <w:rFonts w:ascii="Arial" w:cs="Arial" w:eastAsia="Arial" w:hAnsi="Arial"/>
                <w:b w:val="1"/>
                <w:rtl w:val="0"/>
              </w:rPr>
              <w:t xml:space="preserve">Da Integração no Contrato Individual de Trabalho</w:t>
            </w:r>
          </w:hyperlink>
          <w:r w:rsidDel="00000000" w:rsidR="00000000" w:rsidRPr="00000000">
            <w:rPr>
              <w:rFonts w:ascii="Arial" w:cs="Arial" w:eastAsia="Arial" w:hAnsi="Arial"/>
              <w:b w:val="1"/>
              <w:rtl w:val="0"/>
            </w:rPr>
            <w:tab/>
          </w:r>
          <w:r w:rsidDel="00000000" w:rsidR="00000000" w:rsidRPr="00000000">
            <w:fldChar w:fldCharType="begin"/>
            <w:instrText xml:space="preserve"> PAGEREF _2xisi51t5ih6 \h </w:instrText>
            <w:fldChar w:fldCharType="separate"/>
          </w:r>
          <w:r w:rsidDel="00000000" w:rsidR="00000000" w:rsidRPr="00000000">
            <w:rPr>
              <w:rFonts w:ascii="Arial" w:cs="Arial" w:eastAsia="Arial" w:hAnsi="Arial"/>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D">
          <w:pPr>
            <w:pageBreakBefore w:val="0"/>
            <w:tabs>
              <w:tab w:val="right" w:leader="none" w:pos="11228.149606299212"/>
            </w:tabs>
            <w:spacing w:before="200" w:line="240" w:lineRule="auto"/>
            <w:ind w:left="0" w:firstLine="0"/>
            <w:rPr>
              <w:rFonts w:ascii="Arial" w:cs="Arial" w:eastAsia="Arial" w:hAnsi="Arial"/>
            </w:rPr>
          </w:pPr>
          <w:hyperlink w:anchor="_eynn31nhva3j">
            <w:r w:rsidDel="00000000" w:rsidR="00000000" w:rsidRPr="00000000">
              <w:rPr>
                <w:rFonts w:ascii="Arial" w:cs="Arial" w:eastAsia="Arial" w:hAnsi="Arial"/>
                <w:b w:val="1"/>
                <w:rtl w:val="0"/>
              </w:rPr>
              <w:t xml:space="preserve">Dos Deveres, Obrigações e Responsabilidades do Empregado</w:t>
            </w:r>
          </w:hyperlink>
          <w:r w:rsidDel="00000000" w:rsidR="00000000" w:rsidRPr="00000000">
            <w:rPr>
              <w:rFonts w:ascii="Arial" w:cs="Arial" w:eastAsia="Arial" w:hAnsi="Arial"/>
              <w:b w:val="1"/>
              <w:rtl w:val="0"/>
            </w:rPr>
            <w:tab/>
          </w:r>
          <w:r w:rsidDel="00000000" w:rsidR="00000000" w:rsidRPr="00000000">
            <w:fldChar w:fldCharType="begin"/>
            <w:instrText xml:space="preserve"> PAGEREF _eynn31nhva3j \h </w:instrText>
            <w:fldChar w:fldCharType="separate"/>
          </w:r>
          <w:r w:rsidDel="00000000" w:rsidR="00000000" w:rsidRPr="00000000">
            <w:rPr>
              <w:rFonts w:ascii="Arial" w:cs="Arial" w:eastAsia="Arial" w:hAnsi="Arial"/>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E">
          <w:pPr>
            <w:pageBreakBefore w:val="0"/>
            <w:tabs>
              <w:tab w:val="right" w:leader="none" w:pos="11228.149606299212"/>
            </w:tabs>
            <w:spacing w:before="200" w:line="240" w:lineRule="auto"/>
            <w:ind w:left="0" w:firstLine="0"/>
            <w:rPr>
              <w:rFonts w:ascii="Arial" w:cs="Arial" w:eastAsia="Arial" w:hAnsi="Arial"/>
            </w:rPr>
          </w:pPr>
          <w:hyperlink w:anchor="_amdzxjza9eha">
            <w:r w:rsidDel="00000000" w:rsidR="00000000" w:rsidRPr="00000000">
              <w:rPr>
                <w:rFonts w:ascii="Arial" w:cs="Arial" w:eastAsia="Arial" w:hAnsi="Arial"/>
                <w:b w:val="1"/>
                <w:rtl w:val="0"/>
              </w:rPr>
              <w:t xml:space="preserve">Representações, visitas e contatos externos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_amdzxjza9eha \h </w:instrText>
            <w:fldChar w:fldCharType="separate"/>
          </w:r>
          <w:r w:rsidDel="00000000" w:rsidR="00000000" w:rsidRPr="00000000">
            <w:rPr>
              <w:rFonts w:ascii="Arial" w:cs="Arial" w:eastAsia="Arial" w:hAnsi="Arial"/>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F">
          <w:pPr>
            <w:pageBreakBefore w:val="0"/>
            <w:tabs>
              <w:tab w:val="right" w:leader="none" w:pos="11228.149606299212"/>
            </w:tabs>
            <w:spacing w:before="200" w:line="240" w:lineRule="auto"/>
            <w:ind w:left="0" w:firstLine="0"/>
            <w:rPr>
              <w:rFonts w:ascii="Arial" w:cs="Arial" w:eastAsia="Arial" w:hAnsi="Arial"/>
            </w:rPr>
          </w:pPr>
          <w:hyperlink w:anchor="_prgtgrnv4wbm">
            <w:r w:rsidDel="00000000" w:rsidR="00000000" w:rsidRPr="00000000">
              <w:rPr>
                <w:rFonts w:ascii="Arial" w:cs="Arial" w:eastAsia="Arial" w:hAnsi="Arial"/>
                <w:b w:val="1"/>
                <w:rtl w:val="0"/>
              </w:rPr>
              <w:t xml:space="preserve">Das Férias, Licenças, Faltas e Atrasos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_prgtgrnv4wbm \h </w:instrText>
            <w:fldChar w:fldCharType="separate"/>
          </w:r>
          <w:r w:rsidDel="00000000" w:rsidR="00000000" w:rsidRPr="00000000">
            <w:rPr>
              <w:rFonts w:ascii="Arial" w:cs="Arial" w:eastAsia="Arial" w:hAnsi="Arial"/>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0">
          <w:pPr>
            <w:pageBreakBefore w:val="0"/>
            <w:tabs>
              <w:tab w:val="right" w:leader="none" w:pos="11228.149606299212"/>
            </w:tabs>
            <w:spacing w:before="200" w:line="240" w:lineRule="auto"/>
            <w:ind w:left="0" w:firstLine="0"/>
            <w:rPr>
              <w:rFonts w:ascii="Arial" w:cs="Arial" w:eastAsia="Arial" w:hAnsi="Arial"/>
            </w:rPr>
          </w:pPr>
          <w:hyperlink w:anchor="_dwjzbhpiy3qw">
            <w:r w:rsidDel="00000000" w:rsidR="00000000" w:rsidRPr="00000000">
              <w:rPr>
                <w:rFonts w:ascii="Arial" w:cs="Arial" w:eastAsia="Arial" w:hAnsi="Arial"/>
                <w:b w:val="1"/>
                <w:rtl w:val="0"/>
              </w:rPr>
              <w:t xml:space="preserve">Do Pagamento</w:t>
            </w:r>
          </w:hyperlink>
          <w:r w:rsidDel="00000000" w:rsidR="00000000" w:rsidRPr="00000000">
            <w:rPr>
              <w:rFonts w:ascii="Arial" w:cs="Arial" w:eastAsia="Arial" w:hAnsi="Arial"/>
              <w:b w:val="1"/>
              <w:rtl w:val="0"/>
            </w:rPr>
            <w:tab/>
          </w:r>
          <w:r w:rsidDel="00000000" w:rsidR="00000000" w:rsidRPr="00000000">
            <w:fldChar w:fldCharType="begin"/>
            <w:instrText xml:space="preserve"> PAGEREF _dwjzbhpiy3qw \h </w:instrText>
            <w:fldChar w:fldCharType="separate"/>
          </w:r>
          <w:r w:rsidDel="00000000" w:rsidR="00000000" w:rsidRPr="00000000">
            <w:rPr>
              <w:rFonts w:ascii="Arial" w:cs="Arial" w:eastAsia="Arial" w:hAnsi="Arial"/>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pageBreakBefore w:val="0"/>
            <w:tabs>
              <w:tab w:val="right" w:leader="none" w:pos="11228.149606299212"/>
            </w:tabs>
            <w:spacing w:before="200" w:line="240" w:lineRule="auto"/>
            <w:ind w:left="0" w:firstLine="0"/>
            <w:rPr>
              <w:rFonts w:ascii="Arial" w:cs="Arial" w:eastAsia="Arial" w:hAnsi="Arial"/>
            </w:rPr>
          </w:pPr>
          <w:hyperlink w:anchor="_fitqkwhkmdmj">
            <w:r w:rsidDel="00000000" w:rsidR="00000000" w:rsidRPr="00000000">
              <w:rPr>
                <w:rFonts w:ascii="Arial" w:cs="Arial" w:eastAsia="Arial" w:hAnsi="Arial"/>
                <w:b w:val="1"/>
                <w:rtl w:val="0"/>
              </w:rPr>
              <w:t xml:space="preserve">Das Proibições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_fitqkwhkmdmj \h </w:instrText>
            <w:fldChar w:fldCharType="separate"/>
          </w:r>
          <w:r w:rsidDel="00000000" w:rsidR="00000000" w:rsidRPr="00000000">
            <w:rPr>
              <w:rFonts w:ascii="Arial" w:cs="Arial" w:eastAsia="Arial" w:hAnsi="Arial"/>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2">
          <w:pPr>
            <w:pageBreakBefore w:val="0"/>
            <w:tabs>
              <w:tab w:val="right" w:leader="none" w:pos="11228.149606299212"/>
            </w:tabs>
            <w:spacing w:before="200" w:line="240" w:lineRule="auto"/>
            <w:ind w:left="0" w:firstLine="0"/>
            <w:rPr>
              <w:rFonts w:ascii="Arial" w:cs="Arial" w:eastAsia="Arial" w:hAnsi="Arial"/>
            </w:rPr>
          </w:pPr>
          <w:hyperlink w:anchor="_a6cbetagl8e9">
            <w:r w:rsidDel="00000000" w:rsidR="00000000" w:rsidRPr="00000000">
              <w:rPr>
                <w:rFonts w:ascii="Arial" w:cs="Arial" w:eastAsia="Arial" w:hAnsi="Arial"/>
                <w:b w:val="1"/>
                <w:rtl w:val="0"/>
              </w:rPr>
              <w:t xml:space="preserve">Da Jornada de Trabalho</w:t>
            </w:r>
          </w:hyperlink>
          <w:r w:rsidDel="00000000" w:rsidR="00000000" w:rsidRPr="00000000">
            <w:rPr>
              <w:rFonts w:ascii="Arial" w:cs="Arial" w:eastAsia="Arial" w:hAnsi="Arial"/>
              <w:b w:val="1"/>
              <w:rtl w:val="0"/>
            </w:rPr>
            <w:tab/>
          </w:r>
          <w:r w:rsidDel="00000000" w:rsidR="00000000" w:rsidRPr="00000000">
            <w:fldChar w:fldCharType="begin"/>
            <w:instrText xml:space="preserve"> PAGEREF _a6cbetagl8e9 \h </w:instrText>
            <w:fldChar w:fldCharType="separate"/>
          </w:r>
          <w:r w:rsidDel="00000000" w:rsidR="00000000" w:rsidRPr="00000000">
            <w:rPr>
              <w:rFonts w:ascii="Arial" w:cs="Arial" w:eastAsia="Arial" w:hAnsi="Arial"/>
              <w:b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3">
          <w:pPr>
            <w:pageBreakBefore w:val="0"/>
            <w:tabs>
              <w:tab w:val="right" w:leader="none" w:pos="11228.149606299212"/>
            </w:tabs>
            <w:spacing w:before="200" w:line="240" w:lineRule="auto"/>
            <w:ind w:left="0" w:firstLine="0"/>
            <w:rPr>
              <w:rFonts w:ascii="Arial" w:cs="Arial" w:eastAsia="Arial" w:hAnsi="Arial"/>
            </w:rPr>
          </w:pPr>
          <w:hyperlink w:anchor="_k61apd1wuxyz">
            <w:r w:rsidDel="00000000" w:rsidR="00000000" w:rsidRPr="00000000">
              <w:rPr>
                <w:rFonts w:ascii="Arial" w:cs="Arial" w:eastAsia="Arial" w:hAnsi="Arial"/>
                <w:b w:val="1"/>
                <w:rtl w:val="0"/>
              </w:rPr>
              <w:t xml:space="preserve">Treinamentos e Capacitação Profissional</w:t>
            </w:r>
          </w:hyperlink>
          <w:r w:rsidDel="00000000" w:rsidR="00000000" w:rsidRPr="00000000">
            <w:rPr>
              <w:rFonts w:ascii="Arial" w:cs="Arial" w:eastAsia="Arial" w:hAnsi="Arial"/>
              <w:b w:val="1"/>
              <w:rtl w:val="0"/>
            </w:rPr>
            <w:tab/>
          </w:r>
          <w:r w:rsidDel="00000000" w:rsidR="00000000" w:rsidRPr="00000000">
            <w:fldChar w:fldCharType="begin"/>
            <w:instrText xml:space="preserve"> PAGEREF _k61apd1wuxyz \h </w:instrText>
            <w:fldChar w:fldCharType="separate"/>
          </w:r>
          <w:r w:rsidDel="00000000" w:rsidR="00000000" w:rsidRPr="00000000">
            <w:rPr>
              <w:rFonts w:ascii="Arial" w:cs="Arial" w:eastAsia="Arial" w:hAnsi="Arial"/>
              <w:b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pageBreakBefore w:val="0"/>
            <w:tabs>
              <w:tab w:val="right" w:leader="none" w:pos="11228.149606299212"/>
            </w:tabs>
            <w:spacing w:before="200" w:line="240" w:lineRule="auto"/>
            <w:ind w:left="0" w:firstLine="0"/>
            <w:rPr>
              <w:rFonts w:ascii="Arial" w:cs="Arial" w:eastAsia="Arial" w:hAnsi="Arial"/>
            </w:rPr>
          </w:pPr>
          <w:hyperlink w:anchor="_rp8egg2oxj39">
            <w:r w:rsidDel="00000000" w:rsidR="00000000" w:rsidRPr="00000000">
              <w:rPr>
                <w:rFonts w:ascii="Arial" w:cs="Arial" w:eastAsia="Arial" w:hAnsi="Arial"/>
                <w:b w:val="1"/>
                <w:rtl w:val="0"/>
              </w:rPr>
              <w:t xml:space="preserve">Padrões de conduta com clientes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_rp8egg2oxj39 \h </w:instrText>
            <w:fldChar w:fldCharType="separate"/>
          </w:r>
          <w:r w:rsidDel="00000000" w:rsidR="00000000" w:rsidRPr="00000000">
            <w:rPr>
              <w:rFonts w:ascii="Arial" w:cs="Arial" w:eastAsia="Arial" w:hAnsi="Arial"/>
              <w:b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pageBreakBefore w:val="0"/>
            <w:tabs>
              <w:tab w:val="right" w:leader="none" w:pos="11228.149606299212"/>
            </w:tabs>
            <w:spacing w:before="200" w:line="240" w:lineRule="auto"/>
            <w:ind w:left="0" w:firstLine="0"/>
            <w:rPr>
              <w:rFonts w:ascii="Arial" w:cs="Arial" w:eastAsia="Arial" w:hAnsi="Arial"/>
            </w:rPr>
          </w:pPr>
          <w:hyperlink w:anchor="_s0839pr6qb81">
            <w:r w:rsidDel="00000000" w:rsidR="00000000" w:rsidRPr="00000000">
              <w:rPr>
                <w:rFonts w:ascii="Arial" w:cs="Arial" w:eastAsia="Arial" w:hAnsi="Arial"/>
                <w:b w:val="1"/>
                <w:rtl w:val="0"/>
              </w:rPr>
              <w:t xml:space="preserve">Padrões de conduta com concorrentes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_s0839pr6qb81 \h </w:instrText>
            <w:fldChar w:fldCharType="separate"/>
          </w:r>
          <w:r w:rsidDel="00000000" w:rsidR="00000000" w:rsidRPr="00000000">
            <w:rPr>
              <w:rFonts w:ascii="Arial" w:cs="Arial" w:eastAsia="Arial" w:hAnsi="Arial"/>
              <w:b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6">
          <w:pPr>
            <w:pageBreakBefore w:val="0"/>
            <w:tabs>
              <w:tab w:val="right" w:leader="none" w:pos="11228.149606299212"/>
            </w:tabs>
            <w:spacing w:before="200" w:line="240" w:lineRule="auto"/>
            <w:ind w:left="0" w:firstLine="0"/>
            <w:rPr>
              <w:rFonts w:ascii="Arial" w:cs="Arial" w:eastAsia="Arial" w:hAnsi="Arial"/>
            </w:rPr>
          </w:pPr>
          <w:hyperlink w:anchor="_43tztjm2vwc9">
            <w:r w:rsidDel="00000000" w:rsidR="00000000" w:rsidRPr="00000000">
              <w:rPr>
                <w:rFonts w:ascii="Arial" w:cs="Arial" w:eastAsia="Arial" w:hAnsi="Arial"/>
                <w:b w:val="1"/>
                <w:rtl w:val="0"/>
              </w:rPr>
              <w:t xml:space="preserve">Padrões de conduta com a imprensa</w:t>
            </w:r>
          </w:hyperlink>
          <w:r w:rsidDel="00000000" w:rsidR="00000000" w:rsidRPr="00000000">
            <w:rPr>
              <w:rFonts w:ascii="Arial" w:cs="Arial" w:eastAsia="Arial" w:hAnsi="Arial"/>
              <w:b w:val="1"/>
              <w:rtl w:val="0"/>
            </w:rPr>
            <w:tab/>
          </w:r>
          <w:r w:rsidDel="00000000" w:rsidR="00000000" w:rsidRPr="00000000">
            <w:fldChar w:fldCharType="begin"/>
            <w:instrText xml:space="preserve"> PAGEREF _43tztjm2vwc9 \h </w:instrText>
            <w:fldChar w:fldCharType="separate"/>
          </w:r>
          <w:r w:rsidDel="00000000" w:rsidR="00000000" w:rsidRPr="00000000">
            <w:rPr>
              <w:rFonts w:ascii="Arial" w:cs="Arial" w:eastAsia="Arial" w:hAnsi="Arial"/>
              <w:b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7">
          <w:pPr>
            <w:pageBreakBefore w:val="0"/>
            <w:tabs>
              <w:tab w:val="right" w:leader="none" w:pos="11228.149606299212"/>
            </w:tabs>
            <w:spacing w:before="200" w:line="240" w:lineRule="auto"/>
            <w:ind w:left="0" w:firstLine="0"/>
            <w:rPr>
              <w:rFonts w:ascii="Arial" w:cs="Arial" w:eastAsia="Arial" w:hAnsi="Arial"/>
            </w:rPr>
          </w:pPr>
          <w:hyperlink w:anchor="_6h85aaz1tgc">
            <w:r w:rsidDel="00000000" w:rsidR="00000000" w:rsidRPr="00000000">
              <w:rPr>
                <w:rFonts w:ascii="Arial" w:cs="Arial" w:eastAsia="Arial" w:hAnsi="Arial"/>
                <w:b w:val="1"/>
                <w:rtl w:val="0"/>
              </w:rPr>
              <w:t xml:space="preserve">Horário de café</w:t>
            </w:r>
          </w:hyperlink>
          <w:r w:rsidDel="00000000" w:rsidR="00000000" w:rsidRPr="00000000">
            <w:rPr>
              <w:rFonts w:ascii="Arial" w:cs="Arial" w:eastAsia="Arial" w:hAnsi="Arial"/>
              <w:b w:val="1"/>
              <w:rtl w:val="0"/>
            </w:rPr>
            <w:tab/>
          </w:r>
          <w:r w:rsidDel="00000000" w:rsidR="00000000" w:rsidRPr="00000000">
            <w:fldChar w:fldCharType="begin"/>
            <w:instrText xml:space="preserve"> PAGEREF _6h85aaz1tgc \h </w:instrText>
            <w:fldChar w:fldCharType="separate"/>
          </w:r>
          <w:r w:rsidDel="00000000" w:rsidR="00000000" w:rsidRPr="00000000">
            <w:rPr>
              <w:rFonts w:ascii="Arial" w:cs="Arial" w:eastAsia="Arial" w:hAnsi="Arial"/>
              <w:b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8">
          <w:pPr>
            <w:pageBreakBefore w:val="0"/>
            <w:tabs>
              <w:tab w:val="right" w:leader="none" w:pos="11228.149606299212"/>
            </w:tabs>
            <w:spacing w:before="200" w:line="240" w:lineRule="auto"/>
            <w:ind w:left="0" w:firstLine="0"/>
            <w:rPr>
              <w:rFonts w:ascii="Arial" w:cs="Arial" w:eastAsia="Arial" w:hAnsi="Arial"/>
            </w:rPr>
          </w:pPr>
          <w:hyperlink w:anchor="_5yqeide2l4fv">
            <w:r w:rsidDel="00000000" w:rsidR="00000000" w:rsidRPr="00000000">
              <w:rPr>
                <w:rFonts w:ascii="Arial" w:cs="Arial" w:eastAsia="Arial" w:hAnsi="Arial"/>
                <w:b w:val="1"/>
                <w:rtl w:val="0"/>
              </w:rPr>
              <w:t xml:space="preserve">Saúde e segurança no trabalho</w:t>
            </w:r>
          </w:hyperlink>
          <w:r w:rsidDel="00000000" w:rsidR="00000000" w:rsidRPr="00000000">
            <w:rPr>
              <w:rFonts w:ascii="Arial" w:cs="Arial" w:eastAsia="Arial" w:hAnsi="Arial"/>
              <w:b w:val="1"/>
              <w:rtl w:val="0"/>
            </w:rPr>
            <w:tab/>
          </w:r>
          <w:r w:rsidDel="00000000" w:rsidR="00000000" w:rsidRPr="00000000">
            <w:fldChar w:fldCharType="begin"/>
            <w:instrText xml:space="preserve"> PAGEREF _5yqeide2l4fv \h </w:instrText>
            <w:fldChar w:fldCharType="separate"/>
          </w:r>
          <w:r w:rsidDel="00000000" w:rsidR="00000000" w:rsidRPr="00000000">
            <w:rPr>
              <w:rFonts w:ascii="Arial" w:cs="Arial" w:eastAsia="Arial" w:hAnsi="Arial"/>
              <w:b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9">
          <w:pPr>
            <w:pageBreakBefore w:val="0"/>
            <w:tabs>
              <w:tab w:val="right" w:leader="none" w:pos="11228.149606299212"/>
            </w:tabs>
            <w:spacing w:before="200" w:line="240" w:lineRule="auto"/>
            <w:ind w:left="0" w:firstLine="0"/>
            <w:rPr>
              <w:rFonts w:ascii="Arial" w:cs="Arial" w:eastAsia="Arial" w:hAnsi="Arial"/>
            </w:rPr>
          </w:pPr>
          <w:hyperlink w:anchor="_lvd4l9768dao">
            <w:r w:rsidDel="00000000" w:rsidR="00000000" w:rsidRPr="00000000">
              <w:rPr>
                <w:rFonts w:ascii="Arial" w:cs="Arial" w:eastAsia="Arial" w:hAnsi="Arial"/>
                <w:b w:val="1"/>
                <w:rtl w:val="0"/>
              </w:rPr>
              <w:t xml:space="preserve">Das Relações Humanas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_lvd4l9768dao \h </w:instrText>
            <w:fldChar w:fldCharType="separate"/>
          </w:r>
          <w:r w:rsidDel="00000000" w:rsidR="00000000" w:rsidRPr="00000000">
            <w:rPr>
              <w:rFonts w:ascii="Arial" w:cs="Arial" w:eastAsia="Arial" w:hAnsi="Arial"/>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A">
          <w:pPr>
            <w:pageBreakBefore w:val="0"/>
            <w:tabs>
              <w:tab w:val="right" w:leader="none" w:pos="11228.149606299212"/>
            </w:tabs>
            <w:spacing w:before="200" w:line="240" w:lineRule="auto"/>
            <w:ind w:left="0" w:firstLine="0"/>
            <w:rPr>
              <w:rFonts w:ascii="Arial" w:cs="Arial" w:eastAsia="Arial" w:hAnsi="Arial"/>
            </w:rPr>
          </w:pPr>
          <w:hyperlink w:anchor="_1p2eorrr9sqt">
            <w:r w:rsidDel="00000000" w:rsidR="00000000" w:rsidRPr="00000000">
              <w:rPr>
                <w:rFonts w:ascii="Arial" w:cs="Arial" w:eastAsia="Arial" w:hAnsi="Arial"/>
                <w:b w:val="1"/>
                <w:rtl w:val="0"/>
              </w:rPr>
              <w:t xml:space="preserve">Uso de equipamentos da empresa</w:t>
            </w:r>
          </w:hyperlink>
          <w:r w:rsidDel="00000000" w:rsidR="00000000" w:rsidRPr="00000000">
            <w:rPr>
              <w:rFonts w:ascii="Arial" w:cs="Arial" w:eastAsia="Arial" w:hAnsi="Arial"/>
              <w:b w:val="1"/>
              <w:rtl w:val="0"/>
            </w:rPr>
            <w:tab/>
          </w:r>
          <w:r w:rsidDel="00000000" w:rsidR="00000000" w:rsidRPr="00000000">
            <w:fldChar w:fldCharType="begin"/>
            <w:instrText xml:space="preserve"> PAGEREF _1p2eorrr9sqt \h </w:instrText>
            <w:fldChar w:fldCharType="separate"/>
          </w:r>
          <w:r w:rsidDel="00000000" w:rsidR="00000000" w:rsidRPr="00000000">
            <w:rPr>
              <w:rFonts w:ascii="Arial" w:cs="Arial" w:eastAsia="Arial" w:hAnsi="Arial"/>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B">
          <w:pPr>
            <w:pageBreakBefore w:val="0"/>
            <w:tabs>
              <w:tab w:val="right" w:leader="none" w:pos="11228.149606299212"/>
            </w:tabs>
            <w:spacing w:before="200" w:line="240" w:lineRule="auto"/>
            <w:ind w:left="0" w:firstLine="0"/>
            <w:rPr>
              <w:rFonts w:ascii="Arial" w:cs="Arial" w:eastAsia="Arial" w:hAnsi="Arial"/>
            </w:rPr>
          </w:pPr>
          <w:hyperlink w:anchor="_w43bo2ombc4">
            <w:r w:rsidDel="00000000" w:rsidR="00000000" w:rsidRPr="00000000">
              <w:rPr>
                <w:rFonts w:ascii="Arial" w:cs="Arial" w:eastAsia="Arial" w:hAnsi="Arial"/>
                <w:b w:val="1"/>
                <w:rtl w:val="0"/>
              </w:rPr>
              <w:t xml:space="preserve">Do Cartão ou Livro de Ponto</w:t>
            </w:r>
          </w:hyperlink>
          <w:r w:rsidDel="00000000" w:rsidR="00000000" w:rsidRPr="00000000">
            <w:rPr>
              <w:rFonts w:ascii="Arial" w:cs="Arial" w:eastAsia="Arial" w:hAnsi="Arial"/>
              <w:b w:val="1"/>
              <w:rtl w:val="0"/>
            </w:rPr>
            <w:tab/>
          </w:r>
          <w:r w:rsidDel="00000000" w:rsidR="00000000" w:rsidRPr="00000000">
            <w:fldChar w:fldCharType="begin"/>
            <w:instrText xml:space="preserve"> PAGEREF _w43bo2ombc4 \h </w:instrText>
            <w:fldChar w:fldCharType="separate"/>
          </w:r>
          <w:r w:rsidDel="00000000" w:rsidR="00000000" w:rsidRPr="00000000">
            <w:rPr>
              <w:rFonts w:ascii="Arial" w:cs="Arial" w:eastAsia="Arial" w:hAnsi="Arial"/>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pageBreakBefore w:val="0"/>
            <w:tabs>
              <w:tab w:val="right" w:leader="none" w:pos="11228.149606299212"/>
            </w:tabs>
            <w:spacing w:before="200" w:line="240" w:lineRule="auto"/>
            <w:ind w:left="0" w:firstLine="0"/>
            <w:rPr>
              <w:rFonts w:ascii="Arial" w:cs="Arial" w:eastAsia="Arial" w:hAnsi="Arial"/>
            </w:rPr>
          </w:pPr>
          <w:hyperlink w:anchor="_jhdhv0u3i5l0">
            <w:r w:rsidDel="00000000" w:rsidR="00000000" w:rsidRPr="00000000">
              <w:rPr>
                <w:rFonts w:ascii="Arial" w:cs="Arial" w:eastAsia="Arial" w:hAnsi="Arial"/>
                <w:b w:val="1"/>
                <w:rtl w:val="0"/>
              </w:rPr>
              <w:t xml:space="preserve">Do uso de direitos de imagens e direitos autorais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_jhdhv0u3i5l0 \h </w:instrText>
            <w:fldChar w:fldCharType="separate"/>
          </w:r>
          <w:r w:rsidDel="00000000" w:rsidR="00000000" w:rsidRPr="00000000">
            <w:rPr>
              <w:rFonts w:ascii="Arial" w:cs="Arial" w:eastAsia="Arial" w:hAnsi="Arial"/>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pageBreakBefore w:val="0"/>
            <w:tabs>
              <w:tab w:val="right" w:leader="none" w:pos="11228.149606299212"/>
            </w:tabs>
            <w:spacing w:before="200" w:line="240" w:lineRule="auto"/>
            <w:ind w:left="0" w:firstLine="0"/>
            <w:rPr>
              <w:rFonts w:ascii="Arial" w:cs="Arial" w:eastAsia="Arial" w:hAnsi="Arial"/>
            </w:rPr>
          </w:pPr>
          <w:hyperlink w:anchor="_q03594e17dq8">
            <w:r w:rsidDel="00000000" w:rsidR="00000000" w:rsidRPr="00000000">
              <w:rPr>
                <w:rFonts w:ascii="Arial" w:cs="Arial" w:eastAsia="Arial" w:hAnsi="Arial"/>
                <w:b w:val="1"/>
                <w:rtl w:val="0"/>
              </w:rPr>
              <w:t xml:space="preserve">Das câmeras de segurança</w:t>
            </w:r>
          </w:hyperlink>
          <w:r w:rsidDel="00000000" w:rsidR="00000000" w:rsidRPr="00000000">
            <w:rPr>
              <w:rFonts w:ascii="Arial" w:cs="Arial" w:eastAsia="Arial" w:hAnsi="Arial"/>
              <w:b w:val="1"/>
              <w:rtl w:val="0"/>
            </w:rPr>
            <w:tab/>
          </w:r>
          <w:r w:rsidDel="00000000" w:rsidR="00000000" w:rsidRPr="00000000">
            <w:fldChar w:fldCharType="begin"/>
            <w:instrText xml:space="preserve"> PAGEREF _q03594e17dq8 \h </w:instrText>
            <w:fldChar w:fldCharType="separate"/>
          </w:r>
          <w:r w:rsidDel="00000000" w:rsidR="00000000" w:rsidRPr="00000000">
            <w:rPr>
              <w:rFonts w:ascii="Arial" w:cs="Arial" w:eastAsia="Arial" w:hAnsi="Arial"/>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E">
          <w:pPr>
            <w:pageBreakBefore w:val="0"/>
            <w:tabs>
              <w:tab w:val="right" w:leader="none" w:pos="11228.149606299212"/>
            </w:tabs>
            <w:spacing w:before="200" w:line="240" w:lineRule="auto"/>
            <w:ind w:left="0" w:firstLine="0"/>
            <w:rPr>
              <w:rFonts w:ascii="Arial" w:cs="Arial" w:eastAsia="Arial" w:hAnsi="Arial"/>
            </w:rPr>
          </w:pPr>
          <w:hyperlink w:anchor="_sne324fpvxcn">
            <w:r w:rsidDel="00000000" w:rsidR="00000000" w:rsidRPr="00000000">
              <w:rPr>
                <w:rFonts w:ascii="Arial" w:cs="Arial" w:eastAsia="Arial" w:hAnsi="Arial"/>
                <w:b w:val="1"/>
                <w:rtl w:val="0"/>
              </w:rPr>
              <w:t xml:space="preserve">Uso de celular e equipamentos pessoais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_sne324fpvxcn \h </w:instrText>
            <w:fldChar w:fldCharType="separate"/>
          </w:r>
          <w:r w:rsidDel="00000000" w:rsidR="00000000" w:rsidRPr="00000000">
            <w:rPr>
              <w:rFonts w:ascii="Arial" w:cs="Arial" w:eastAsia="Arial" w:hAnsi="Arial"/>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F">
          <w:pPr>
            <w:pageBreakBefore w:val="0"/>
            <w:tabs>
              <w:tab w:val="right" w:leader="none" w:pos="11228.149606299212"/>
            </w:tabs>
            <w:spacing w:before="200" w:line="240" w:lineRule="auto"/>
            <w:ind w:left="0" w:firstLine="0"/>
            <w:rPr>
              <w:rFonts w:ascii="Arial" w:cs="Arial" w:eastAsia="Arial" w:hAnsi="Arial"/>
            </w:rPr>
          </w:pPr>
          <w:hyperlink w:anchor="_d9z4ucdccqut">
            <w:r w:rsidDel="00000000" w:rsidR="00000000" w:rsidRPr="00000000">
              <w:rPr>
                <w:rFonts w:ascii="Arial" w:cs="Arial" w:eastAsia="Arial" w:hAnsi="Arial"/>
                <w:b w:val="1"/>
                <w:rtl w:val="0"/>
              </w:rPr>
              <w:t xml:space="preserve">Do uso do e-mail, Skype, Discord e programas on-line</w:t>
            </w:r>
          </w:hyperlink>
          <w:r w:rsidDel="00000000" w:rsidR="00000000" w:rsidRPr="00000000">
            <w:rPr>
              <w:rFonts w:ascii="Arial" w:cs="Arial" w:eastAsia="Arial" w:hAnsi="Arial"/>
              <w:b w:val="1"/>
              <w:rtl w:val="0"/>
            </w:rPr>
            <w:tab/>
          </w:r>
          <w:r w:rsidDel="00000000" w:rsidR="00000000" w:rsidRPr="00000000">
            <w:fldChar w:fldCharType="begin"/>
            <w:instrText xml:space="preserve"> PAGEREF _d9z4ucdccqut \h </w:instrText>
            <w:fldChar w:fldCharType="separate"/>
          </w:r>
          <w:r w:rsidDel="00000000" w:rsidR="00000000" w:rsidRPr="00000000">
            <w:rPr>
              <w:rFonts w:ascii="Arial" w:cs="Arial" w:eastAsia="Arial" w:hAnsi="Arial"/>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0">
          <w:pPr>
            <w:pageBreakBefore w:val="0"/>
            <w:tabs>
              <w:tab w:val="right" w:leader="none" w:pos="11228.149606299212"/>
            </w:tabs>
            <w:spacing w:before="200" w:line="240" w:lineRule="auto"/>
            <w:ind w:left="0" w:firstLine="0"/>
            <w:rPr>
              <w:rFonts w:ascii="Arial" w:cs="Arial" w:eastAsia="Arial" w:hAnsi="Arial"/>
            </w:rPr>
          </w:pPr>
          <w:hyperlink w:anchor="_7gd3mxjhscw">
            <w:r w:rsidDel="00000000" w:rsidR="00000000" w:rsidRPr="00000000">
              <w:rPr>
                <w:rFonts w:ascii="Arial" w:cs="Arial" w:eastAsia="Arial" w:hAnsi="Arial"/>
                <w:b w:val="1"/>
                <w:rtl w:val="0"/>
              </w:rPr>
              <w:t xml:space="preserve">Meios Eletrônicos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_7gd3mxjhscw \h </w:instrText>
            <w:fldChar w:fldCharType="separate"/>
          </w:r>
          <w:r w:rsidDel="00000000" w:rsidR="00000000" w:rsidRPr="00000000">
            <w:rPr>
              <w:rFonts w:ascii="Arial" w:cs="Arial" w:eastAsia="Arial" w:hAnsi="Arial"/>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1">
          <w:pPr>
            <w:pageBreakBefore w:val="0"/>
            <w:tabs>
              <w:tab w:val="right" w:leader="none" w:pos="11228.149606299212"/>
            </w:tabs>
            <w:spacing w:before="200" w:line="240" w:lineRule="auto"/>
            <w:ind w:left="0" w:firstLine="0"/>
            <w:rPr>
              <w:rFonts w:ascii="Arial" w:cs="Arial" w:eastAsia="Arial" w:hAnsi="Arial"/>
            </w:rPr>
          </w:pPr>
          <w:hyperlink w:anchor="_jpgdmrtv3o8v">
            <w:r w:rsidDel="00000000" w:rsidR="00000000" w:rsidRPr="00000000">
              <w:rPr>
                <w:rFonts w:ascii="Arial" w:cs="Arial" w:eastAsia="Arial" w:hAnsi="Arial"/>
                <w:b w:val="1"/>
                <w:rtl w:val="0"/>
              </w:rPr>
              <w:t xml:space="preserve">Aparelhos móveis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_jpgdmrtv3o8v \h </w:instrText>
            <w:fldChar w:fldCharType="separate"/>
          </w:r>
          <w:r w:rsidDel="00000000" w:rsidR="00000000" w:rsidRPr="00000000">
            <w:rPr>
              <w:rFonts w:ascii="Arial" w:cs="Arial" w:eastAsia="Arial" w:hAnsi="Arial"/>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2">
          <w:pPr>
            <w:pageBreakBefore w:val="0"/>
            <w:tabs>
              <w:tab w:val="right" w:leader="none" w:pos="11228.149606299212"/>
            </w:tabs>
            <w:spacing w:before="200" w:line="240" w:lineRule="auto"/>
            <w:ind w:left="0" w:firstLine="0"/>
            <w:rPr>
              <w:rFonts w:ascii="Arial" w:cs="Arial" w:eastAsia="Arial" w:hAnsi="Arial"/>
            </w:rPr>
          </w:pPr>
          <w:hyperlink w:anchor="_24r3b1lzbkpg">
            <w:r w:rsidDel="00000000" w:rsidR="00000000" w:rsidRPr="00000000">
              <w:rPr>
                <w:rFonts w:ascii="Arial" w:cs="Arial" w:eastAsia="Arial" w:hAnsi="Arial"/>
                <w:b w:val="1"/>
                <w:rtl w:val="0"/>
              </w:rPr>
              <w:t xml:space="preserve">Das Penalidades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_24r3b1lzbkpg \h </w:instrText>
            <w:fldChar w:fldCharType="separate"/>
          </w:r>
          <w:r w:rsidDel="00000000" w:rsidR="00000000" w:rsidRPr="00000000">
            <w:rPr>
              <w:rFonts w:ascii="Arial" w:cs="Arial" w:eastAsia="Arial" w:hAnsi="Arial"/>
              <w:b w:val="1"/>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3">
          <w:pPr>
            <w:pageBreakBefore w:val="0"/>
            <w:tabs>
              <w:tab w:val="right" w:leader="none" w:pos="11228.149606299212"/>
            </w:tabs>
            <w:spacing w:before="200" w:line="240" w:lineRule="auto"/>
            <w:ind w:left="0" w:firstLine="0"/>
            <w:rPr>
              <w:rFonts w:ascii="Arial" w:cs="Arial" w:eastAsia="Arial" w:hAnsi="Arial"/>
            </w:rPr>
          </w:pPr>
          <w:hyperlink w:anchor="_xrly6q3o9cmv">
            <w:r w:rsidDel="00000000" w:rsidR="00000000" w:rsidRPr="00000000">
              <w:rPr>
                <w:rFonts w:ascii="Arial" w:cs="Arial" w:eastAsia="Arial" w:hAnsi="Arial"/>
                <w:b w:val="1"/>
                <w:rtl w:val="0"/>
              </w:rPr>
              <w:t xml:space="preserve">Das Disposições Gerais</w:t>
            </w:r>
          </w:hyperlink>
          <w:r w:rsidDel="00000000" w:rsidR="00000000" w:rsidRPr="00000000">
            <w:rPr>
              <w:rFonts w:ascii="Arial" w:cs="Arial" w:eastAsia="Arial" w:hAnsi="Arial"/>
              <w:b w:val="1"/>
              <w:rtl w:val="0"/>
            </w:rPr>
            <w:tab/>
          </w:r>
          <w:r w:rsidDel="00000000" w:rsidR="00000000" w:rsidRPr="00000000">
            <w:fldChar w:fldCharType="begin"/>
            <w:instrText xml:space="preserve"> PAGEREF _xrly6q3o9cmv \h </w:instrText>
            <w:fldChar w:fldCharType="separate"/>
          </w:r>
          <w:r w:rsidDel="00000000" w:rsidR="00000000" w:rsidRPr="00000000">
            <w:rPr>
              <w:rFonts w:ascii="Arial" w:cs="Arial" w:eastAsia="Arial" w:hAnsi="Arial"/>
              <w:b w:val="1"/>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4">
          <w:pPr>
            <w:pageBreakBefore w:val="0"/>
            <w:tabs>
              <w:tab w:val="right" w:leader="none" w:pos="11228.149606299212"/>
            </w:tabs>
            <w:spacing w:after="80" w:before="200" w:line="240" w:lineRule="auto"/>
            <w:ind w:left="0" w:firstLine="0"/>
            <w:rPr>
              <w:rFonts w:ascii="Arial" w:cs="Arial" w:eastAsia="Arial" w:hAnsi="Arial"/>
            </w:rPr>
          </w:pPr>
          <w:hyperlink w:anchor="_1ezij0iwi9r6">
            <w:r w:rsidDel="00000000" w:rsidR="00000000" w:rsidRPr="00000000">
              <w:rPr>
                <w:rFonts w:ascii="Arial" w:cs="Arial" w:eastAsia="Arial" w:hAnsi="Arial"/>
                <w:b w:val="1"/>
                <w:rtl w:val="0"/>
              </w:rPr>
              <w:t xml:space="preserve">Termo de Ciência e Comprometimento</w:t>
            </w:r>
          </w:hyperlink>
          <w:r w:rsidDel="00000000" w:rsidR="00000000" w:rsidRPr="00000000">
            <w:rPr>
              <w:rFonts w:ascii="Arial" w:cs="Arial" w:eastAsia="Arial" w:hAnsi="Arial"/>
              <w:b w:val="1"/>
              <w:rtl w:val="0"/>
            </w:rPr>
            <w:tab/>
          </w:r>
          <w:r w:rsidDel="00000000" w:rsidR="00000000" w:rsidRPr="00000000">
            <w:fldChar w:fldCharType="begin"/>
            <w:instrText xml:space="preserve"> PAGEREF _1ezij0iwi9r6 \h </w:instrText>
            <w:fldChar w:fldCharType="separate"/>
          </w:r>
          <w:r w:rsidDel="00000000" w:rsidR="00000000" w:rsidRPr="00000000">
            <w:rPr>
              <w:rFonts w:ascii="Arial" w:cs="Arial" w:eastAsia="Arial" w:hAnsi="Arial"/>
              <w:b w:val="1"/>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7">
      <w:pPr>
        <w:pStyle w:val="Heading2"/>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rPr>
      </w:pPr>
      <w:bookmarkStart w:colFirst="0" w:colLast="0" w:name="_m680tn6swgbp" w:id="8"/>
      <w:bookmarkEnd w:id="8"/>
      <w:r w:rsidDel="00000000" w:rsidR="00000000" w:rsidRPr="00000000">
        <w:rPr>
          <w:rFonts w:ascii="Arial" w:cs="Arial" w:eastAsia="Arial" w:hAnsi="Arial"/>
          <w:rtl w:val="0"/>
        </w:rPr>
        <w:t xml:space="preserve">Objetivo</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743.149606299212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Disseminar a importância dos termos de condutas internas formalizadas, para que cada colaborador entenda sua participação na organização e possa participar positivamente dela.</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743.149606299212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Esclarecer, orientar e propiciar a compreensão clara de quais comportamentos e quais condutas são considerados adequados no desempenho das atividades profissionais, criando assim uma cultura organizacional.</w:t>
      </w:r>
    </w:p>
    <w:p w:rsidR="00000000" w:rsidDel="00000000" w:rsidP="00000000" w:rsidRDefault="00000000" w:rsidRPr="00000000" w14:paraId="0000003A">
      <w:pPr>
        <w:pStyle w:val="Heading2"/>
        <w:pageBreakBefore w:val="0"/>
        <w:pBdr>
          <w:top w:space="0" w:sz="0" w:val="nil"/>
          <w:left w:space="0" w:sz="0" w:val="nil"/>
          <w:bottom w:space="0" w:sz="0" w:val="nil"/>
          <w:right w:space="0" w:sz="0" w:val="nil"/>
          <w:between w:space="0" w:sz="0" w:val="nil"/>
        </w:pBdr>
        <w:shd w:fill="auto" w:val="clear"/>
        <w:ind w:left="0" w:firstLine="0"/>
        <w:rPr>
          <w:rFonts w:ascii="Arial" w:cs="Arial" w:eastAsia="Arial" w:hAnsi="Arial"/>
        </w:rPr>
      </w:pPr>
      <w:bookmarkStart w:colFirst="0" w:colLast="0" w:name="_30qunnchfr6t" w:id="9"/>
      <w:bookmarkEnd w:id="9"/>
      <w:r w:rsidDel="00000000" w:rsidR="00000000" w:rsidRPr="00000000">
        <w:rPr>
          <w:rFonts w:ascii="Arial" w:cs="Arial" w:eastAsia="Arial" w:hAnsi="Arial"/>
          <w:rtl w:val="0"/>
        </w:rPr>
        <w:t xml:space="preserve">Considerações Iniciais</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743.149606299212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Este regulamento interno de conduta é destinado a todos os colaboradores da empresa, terceirizados e fornecedores, independentemente da atividade profissional que exerçam ou cargo ocupado.</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743.149606299212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Em virtude da amplitude de situações possíveis da empresa, este manual não tem como objetivo contemplar todas as práticas e princípios de conduta, mas sim atender e esclarecer sobre dúvidas relevantes e servir de base na compreensão do que consideramos como disciplina e ética. Portanto, em caso de dúvidas, o colaborador deverá entrar em contato com o gestor administrativo.</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743.1496062992128" w:firstLine="0"/>
        <w:rPr>
          <w:rFonts w:ascii="Arial" w:cs="Arial" w:eastAsia="Arial" w:hAnsi="Arial"/>
        </w:rPr>
      </w:pPr>
      <w:r w:rsidDel="00000000" w:rsidR="00000000" w:rsidRPr="00000000">
        <w:rPr>
          <w:rFonts w:ascii="Arial" w:cs="Arial" w:eastAsia="Arial" w:hAnsi="Arial"/>
          <w:sz w:val="20"/>
          <w:szCs w:val="20"/>
          <w:rtl w:val="0"/>
        </w:rPr>
        <w:t xml:space="preserve">Sendo que, em muitos casos, não previstos, recomendamos o uso do bom senso.</w:t>
      </w:r>
      <w:r w:rsidDel="00000000" w:rsidR="00000000" w:rsidRPr="00000000">
        <w:rPr>
          <w:rtl w:val="0"/>
        </w:rPr>
      </w:r>
    </w:p>
    <w:p w:rsidR="00000000" w:rsidDel="00000000" w:rsidP="00000000" w:rsidRDefault="00000000" w:rsidRPr="00000000" w14:paraId="0000003E">
      <w:pPr>
        <w:pStyle w:val="Heading2"/>
        <w:pageBreakBefore w:val="0"/>
        <w:pBdr>
          <w:top w:space="0" w:sz="0" w:val="nil"/>
          <w:left w:space="0" w:sz="0" w:val="nil"/>
          <w:bottom w:space="0" w:sz="0" w:val="nil"/>
          <w:right w:space="0" w:sz="0" w:val="nil"/>
          <w:between w:space="0" w:sz="0" w:val="nil"/>
        </w:pBdr>
        <w:shd w:fill="auto" w:val="clear"/>
        <w:spacing w:before="0" w:lineRule="auto"/>
        <w:ind w:left="0" w:firstLine="0"/>
        <w:jc w:val="both"/>
        <w:rPr>
          <w:rFonts w:ascii="Arial" w:cs="Arial" w:eastAsia="Arial" w:hAnsi="Arial"/>
          <w:b w:val="0"/>
          <w:sz w:val="24"/>
          <w:szCs w:val="24"/>
        </w:rPr>
      </w:pPr>
      <w:bookmarkStart w:colFirst="0" w:colLast="0" w:name="_nh2nrhnrfkmp" w:id="10"/>
      <w:bookmarkEnd w:id="10"/>
      <w:r w:rsidDel="00000000" w:rsidR="00000000" w:rsidRPr="00000000">
        <w:rPr>
          <w:rtl w:val="0"/>
        </w:rPr>
      </w:r>
    </w:p>
    <w:p w:rsidR="00000000" w:rsidDel="00000000" w:rsidP="00000000" w:rsidRDefault="00000000" w:rsidRPr="00000000" w14:paraId="0000003F">
      <w:pPr>
        <w:pStyle w:val="Heading2"/>
        <w:pageBreakBefore w:val="0"/>
        <w:numPr>
          <w:ilvl w:val="0"/>
          <w:numId w:val="2"/>
        </w:numPr>
        <w:pBdr>
          <w:top w:space="0" w:sz="0" w:val="nil"/>
          <w:left w:space="0" w:sz="0" w:val="nil"/>
          <w:bottom w:space="0" w:sz="0" w:val="nil"/>
          <w:right w:space="0" w:sz="0" w:val="nil"/>
          <w:between w:space="0" w:sz="0" w:val="nil"/>
        </w:pBdr>
        <w:shd w:fill="auto" w:val="clear"/>
        <w:spacing w:before="0" w:lineRule="auto"/>
        <w:ind w:left="720" w:hanging="360"/>
        <w:jc w:val="both"/>
        <w:rPr>
          <w:rFonts w:ascii="Arial" w:cs="Arial" w:eastAsia="Arial" w:hAnsi="Arial"/>
        </w:rPr>
      </w:pPr>
      <w:bookmarkStart w:colFirst="0" w:colLast="0" w:name="_2xisi51t5ih6" w:id="11"/>
      <w:bookmarkEnd w:id="11"/>
      <w:r w:rsidDel="00000000" w:rsidR="00000000" w:rsidRPr="00000000">
        <w:rPr>
          <w:rFonts w:ascii="Arial" w:cs="Arial" w:eastAsia="Arial" w:hAnsi="Arial"/>
          <w:rtl w:val="0"/>
        </w:rPr>
        <w:t xml:space="preserve">Da Integração no Contrato Individual de Trabalho</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presente regulamento contém normas internas da empresa que são aplicadas a todos os empregados.</w:t>
      </w:r>
    </w:p>
    <w:p w:rsidR="00000000" w:rsidDel="00000000" w:rsidP="00000000" w:rsidRDefault="00000000" w:rsidRPr="00000000" w14:paraId="00000042">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righ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Sua obrigatoriedade perdura o tempo de duração do contrato de trabalho, sendo assim, o empregado que assinar o seu termo de ciência, não poderá alegar seu desconhecimento.</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before="0" w:lineRule="auto"/>
        <w:ind w:right="0"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bookmarkStart w:colFirst="0" w:colLast="0" w:name="_eynn31nhva3j" w:id="12"/>
      <w:bookmarkEnd w:id="12"/>
      <w:r w:rsidDel="00000000" w:rsidR="00000000" w:rsidRPr="00000000">
        <w:rPr>
          <w:rFonts w:ascii="Arial" w:cs="Arial" w:eastAsia="Arial" w:hAnsi="Arial"/>
          <w:rtl w:val="0"/>
        </w:rPr>
        <w:t xml:space="preserve">Dos Deveres, Obrigações e Responsabilidades do Empregado</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Todo empregado deve:</w:t>
      </w:r>
    </w:p>
    <w:p w:rsidR="00000000" w:rsidDel="00000000" w:rsidP="00000000" w:rsidRDefault="00000000" w:rsidRPr="00000000" w14:paraId="00000047">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Cumprir os compromissos expressamente assumidos no contrato individual de trabalho, com zelo, atenção e competência profissional.</w:t>
      </w:r>
    </w:p>
    <w:p w:rsidR="00000000" w:rsidDel="00000000" w:rsidP="00000000" w:rsidRDefault="00000000" w:rsidRPr="00000000" w14:paraId="00000048">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Obedecer às ordens e instruções emanadas de seus superiores hierárquicos.</w:t>
      </w:r>
    </w:p>
    <w:p w:rsidR="00000000" w:rsidDel="00000000" w:rsidP="00000000" w:rsidRDefault="00000000" w:rsidRPr="00000000" w14:paraId="00000049">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Sugerir medidas para maior eficiência do serviço.</w:t>
      </w:r>
    </w:p>
    <w:p w:rsidR="00000000" w:rsidDel="00000000" w:rsidP="00000000" w:rsidRDefault="00000000" w:rsidRPr="00000000" w14:paraId="0000004A">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Observar a máxima disciplina no local de trabalho.</w:t>
      </w:r>
    </w:p>
    <w:p w:rsidR="00000000" w:rsidDel="00000000" w:rsidP="00000000" w:rsidRDefault="00000000" w:rsidRPr="00000000" w14:paraId="0000004B">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Zelar pela boa conservação das instalações, equipamentos e máquinas, softwares, senhas internas, comunicando as anormalidades notadas.</w:t>
      </w:r>
    </w:p>
    <w:p w:rsidR="00000000" w:rsidDel="00000000" w:rsidP="00000000" w:rsidRDefault="00000000" w:rsidRPr="00000000" w14:paraId="0000004C">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Manter na vida profissional conduta compatível com a dignidade do cargo ocupado e com a reputação do quadro de pessoal da Empresa.</w:t>
      </w:r>
    </w:p>
    <w:p w:rsidR="00000000" w:rsidDel="00000000" w:rsidP="00000000" w:rsidRDefault="00000000" w:rsidRPr="00000000" w14:paraId="0000004D">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Respeitar a honra, boa fama e integridade física de todas as pessoas com quem mantiverem contato por motivo de emprego.</w:t>
      </w:r>
    </w:p>
    <w:p w:rsidR="00000000" w:rsidDel="00000000" w:rsidP="00000000" w:rsidRDefault="00000000" w:rsidRPr="00000000" w14:paraId="0000004E">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Estar ciente de que todas as contas e senhas de aplicativos, softwares, emails, redes sociais entre outros, criados dentro da empresa são de propriedade exclusiva da empresa, devendo ser utilizado apenas em computadores da empresa, ficando, desde já, vedado o uso de "usuário e senha" fora da empresa.</w:t>
      </w:r>
    </w:p>
    <w:p w:rsidR="00000000" w:rsidDel="00000000" w:rsidP="00000000" w:rsidRDefault="00000000" w:rsidRPr="00000000" w14:paraId="0000004F">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caso de serviços externos, o colaborador deve cumprir a mesma carga horária determinada em seu contrato de trabalho. Logo, se ao término desta atividade ainda houver horas a serem cumpridas, o colaborador deve retornar ao seu posto de trabalho. O colaborador deve ficar ciente de que se faltar ou não retornar será descontada de suas férias ou realizada a compensação em outro dia, sempre por período equivalente a sua ausência.</w:t>
      </w:r>
    </w:p>
    <w:p w:rsidR="00000000" w:rsidDel="00000000" w:rsidP="00000000" w:rsidRDefault="00000000" w:rsidRPr="00000000" w14:paraId="00000050">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colaboradores que possuem autorização para início/término das atividades em horário fora do expediente, deverão sempre zelar pela segurança da empresa e de seu respectivo patrimônio.</w:t>
      </w:r>
    </w:p>
    <w:p w:rsidR="00000000" w:rsidDel="00000000" w:rsidP="00000000" w:rsidRDefault="00000000" w:rsidRPr="00000000" w14:paraId="00000051">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Colaboradores em exercício de suas atividades profissionais representam a imagem da empresa e por esta razão deverão se vestir de acordo com o ambiente corporativo, prezando sempre pelo bom senso, principalmente aqueles que têm contato pessoal com cliente ou fornecedor.</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before="0" w:lineRule="auto"/>
        <w:ind w:left="144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sz w:val="26"/>
          <w:szCs w:val="26"/>
        </w:rPr>
      </w:pPr>
      <w:bookmarkStart w:colFirst="0" w:colLast="0" w:name="_amdzxjza9eha" w:id="13"/>
      <w:bookmarkEnd w:id="13"/>
      <w:r w:rsidDel="00000000" w:rsidR="00000000" w:rsidRPr="00000000">
        <w:rPr>
          <w:rFonts w:ascii="Arial" w:cs="Arial" w:eastAsia="Arial" w:hAnsi="Arial"/>
          <w:rtl w:val="0"/>
        </w:rPr>
        <w:t xml:space="preserve">Representações, visitas e contatos externos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before="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empresa preza por qualidade e busca constante de inovações. Assim, nas ocasiões em que houver contato com clientes, fornecedores, consumidores em geral, imprensa e públicos diversos, deverá o colaborador ter em mente de que é uma extensão da empresa, sendo um representante da mesma.</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colaborador não deve criticar e/ ou desqualificar nossos produtos ou serviços, bem como a empresa perante terceiros. Isso demonstra falta de comprometimento, tanto para com a empresa como para os outros colaboradores da empresa.</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colaborador ainda não deve criticar nenhum dos nossos clientes ou fornecedores em mídias sociais, tais como Facebook, Instagram, Twitter, Fóruns, Sites de Reclamação, Blogs, ou qualquer outro meio que venha dar publicidade negativa, prezando sempre pela solução amigável e discreta do problema. Caso necessário, contate seu superior a respeito do problema com o cliente ou fornecedor.</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espírito de união, todo e qualquer problema deve ser apontado e trabalhado internamente.</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before="0" w:lineRule="auto"/>
        <w:ind w:left="144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bookmarkStart w:colFirst="0" w:colLast="0" w:name="_prgtgrnv4wbm" w:id="14"/>
      <w:bookmarkEnd w:id="14"/>
      <w:r w:rsidDel="00000000" w:rsidR="00000000" w:rsidRPr="00000000">
        <w:rPr>
          <w:rFonts w:ascii="Arial" w:cs="Arial" w:eastAsia="Arial" w:hAnsi="Arial"/>
          <w:rtl w:val="0"/>
        </w:rPr>
        <w:t xml:space="preserve">Das Férias, Licenças, Faltas e Atrasos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before="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Cabe à Empresa fixar anualmente o período que seus empregados poderão gozar suas férias, ressalvadas as exceções previstas em Lei.</w:t>
      </w:r>
    </w:p>
    <w:p w:rsidR="00000000" w:rsidDel="00000000" w:rsidP="00000000" w:rsidRDefault="00000000" w:rsidRPr="00000000" w14:paraId="0000005D">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empregado que se atrasar ao serviço, sair antes do término da jornada ou faltar por qualquer motivo, deve justificar o fato ao superior imediato, verbalmente ou por escrito, quando solicitado.</w:t>
      </w:r>
    </w:p>
    <w:p w:rsidR="00000000" w:rsidDel="00000000" w:rsidP="00000000" w:rsidRDefault="00000000" w:rsidRPr="00000000" w14:paraId="0000005E">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Cabe a empresa descontar os períodos relativos a atrasos, saídas mais cedo, sem prévia autorização, faltas ao serviço e o consequente repouso semanal, excetuada as faltas e ausências legais.</w:t>
      </w:r>
    </w:p>
    <w:p w:rsidR="00000000" w:rsidDel="00000000" w:rsidP="00000000" w:rsidRDefault="00000000" w:rsidRPr="00000000" w14:paraId="0000005F">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faltas ilegais, não justificadas perante a correspondente chefia, acarretam a aplicação das penalidades previstas neste regimento.</w:t>
      </w:r>
    </w:p>
    <w:p w:rsidR="00000000" w:rsidDel="00000000" w:rsidP="00000000" w:rsidRDefault="00000000" w:rsidRPr="00000000" w14:paraId="00000060">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faltas decorrentes de doença deverão ser abonadas através de Atestado Médico fornecido pelo Serviço Médico da Empresa, ou na inexistência deste, por Médico do INSS, Médico do Convênio ou Médico Particular.</w:t>
      </w:r>
    </w:p>
    <w:p w:rsidR="00000000" w:rsidDel="00000000" w:rsidP="00000000" w:rsidRDefault="00000000" w:rsidRPr="00000000" w14:paraId="00000061">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solicitações de abono de faltas, somente serão aceitas, se as justificativas, com os correspondentes documentos de comprovação, forem apresentadas até 2 (dois) dias úteis após a data do início da ausência.</w:t>
      </w:r>
    </w:p>
    <w:p w:rsidR="00000000" w:rsidDel="00000000" w:rsidP="00000000" w:rsidRDefault="00000000" w:rsidRPr="00000000" w14:paraId="00000062">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faltas, quando não abonadas, acarretarão, além da perda do salário correspondente, a redução legal das férias.</w:t>
      </w:r>
    </w:p>
    <w:p w:rsidR="00000000" w:rsidDel="00000000" w:rsidP="00000000" w:rsidRDefault="00000000" w:rsidRPr="00000000" w14:paraId="00000063">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saídas durante o expediente precisam ser comunicadas com até 48 horas úteis de antecedência, salvo em caso de emergência médica mediante atestado. </w:t>
      </w:r>
    </w:p>
    <w:p w:rsidR="00000000" w:rsidDel="00000000" w:rsidP="00000000" w:rsidRDefault="00000000" w:rsidRPr="00000000" w14:paraId="00000064">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compensações deverão ser de preferência anteriores as saídas.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jc w:val="both"/>
        <w:rPr>
          <w:rFonts w:ascii="Arial" w:cs="Arial" w:eastAsia="Arial" w:hAnsi="Arial"/>
        </w:rPr>
      </w:pPr>
      <w:bookmarkStart w:colFirst="0" w:colLast="0" w:name="_dwjzbhpiy3qw" w:id="15"/>
      <w:bookmarkEnd w:id="15"/>
      <w:r w:rsidDel="00000000" w:rsidR="00000000" w:rsidRPr="00000000">
        <w:rPr>
          <w:rFonts w:ascii="Arial" w:cs="Arial" w:eastAsia="Arial" w:hAnsi="Arial"/>
          <w:rtl w:val="0"/>
        </w:rPr>
        <w:t xml:space="preserve">Do Pagamento</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before="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empresa paga os salários até o 5º (quinto) dia útil do mês subsequente.</w:t>
      </w:r>
    </w:p>
    <w:p w:rsidR="00000000" w:rsidDel="00000000" w:rsidP="00000000" w:rsidRDefault="00000000" w:rsidRPr="00000000" w14:paraId="00000069">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salário é depositado em conta corrente.</w:t>
      </w:r>
    </w:p>
    <w:p w:rsidR="00000000" w:rsidDel="00000000" w:rsidP="00000000" w:rsidRDefault="00000000" w:rsidRPr="00000000" w14:paraId="0000006A">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Eventuais erros ou diferenças devem ser comunicados ao Departamento Financeiro o mais breve possível.</w:t>
      </w:r>
    </w:p>
    <w:p w:rsidR="00000000" w:rsidDel="00000000" w:rsidP="00000000" w:rsidRDefault="00000000" w:rsidRPr="00000000" w14:paraId="0000006B">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Ambas as partes deverão ressarcir qualquer erro ou diferença.</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jc w:val="both"/>
        <w:rPr>
          <w:rFonts w:ascii="Arial" w:cs="Arial" w:eastAsia="Arial" w:hAnsi="Arial"/>
        </w:rPr>
      </w:pPr>
      <w:bookmarkStart w:colFirst="0" w:colLast="0" w:name="_fitqkwhkmdmj" w:id="16"/>
      <w:bookmarkEnd w:id="16"/>
      <w:r w:rsidDel="00000000" w:rsidR="00000000" w:rsidRPr="00000000">
        <w:rPr>
          <w:rFonts w:ascii="Arial" w:cs="Arial" w:eastAsia="Arial" w:hAnsi="Arial"/>
          <w:rtl w:val="0"/>
        </w:rPr>
        <w:t xml:space="preserve">Das Proibições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before="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É expressamente proibido:</w:t>
      </w:r>
    </w:p>
    <w:p w:rsidR="00000000" w:rsidDel="00000000" w:rsidP="00000000" w:rsidRDefault="00000000" w:rsidRPr="00000000" w14:paraId="00000070">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Ingressar ou permanecer em setores estranhos aos serviços, salvo por ordem expressa.</w:t>
      </w:r>
    </w:p>
    <w:p w:rsidR="00000000" w:rsidDel="00000000" w:rsidP="00000000" w:rsidRDefault="00000000" w:rsidRPr="00000000" w14:paraId="00000071">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Promover algazarra excessiva e/ou discussões desnecessárias durante a jornada de trabalho.</w:t>
      </w:r>
    </w:p>
    <w:p w:rsidR="00000000" w:rsidDel="00000000" w:rsidP="00000000" w:rsidRDefault="00000000" w:rsidRPr="00000000" w14:paraId="00000072">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Criar e/ou participar de grupos de discussão não oficiais no SKYPE, Discord, Whatsapp, Facebook entre outros com outros colaboradores durante a jornada de trabalho.</w:t>
      </w:r>
    </w:p>
    <w:p w:rsidR="00000000" w:rsidDel="00000000" w:rsidP="00000000" w:rsidRDefault="00000000" w:rsidRPr="00000000" w14:paraId="00000073">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Usar palavras ou gestos impróprios à moralidade e respeito, nas dependências da Empresa.</w:t>
      </w:r>
    </w:p>
    <w:p w:rsidR="00000000" w:rsidDel="00000000" w:rsidP="00000000" w:rsidRDefault="00000000" w:rsidRPr="00000000" w14:paraId="00000074">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Fumar nas instalações da empresa.</w:t>
      </w:r>
    </w:p>
    <w:p w:rsidR="00000000" w:rsidDel="00000000" w:rsidP="00000000" w:rsidRDefault="00000000" w:rsidRPr="00000000" w14:paraId="00000075">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Divulgar, por qualquer meio, assunto ou fato de natureza privada da empresa, mantendo confidencialidade e sigilo quanto às estratégias de negócios, promoção de serviços e produtos, informações de clientes, informações financeiras, estabelecimento de parcerias, dentre outros assuntos relevantes e de exclusivo controle da empresa.</w:t>
      </w:r>
    </w:p>
    <w:p w:rsidR="00000000" w:rsidDel="00000000" w:rsidP="00000000" w:rsidRDefault="00000000" w:rsidRPr="00000000" w14:paraId="00000076">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Executar qualquer tipo de serviço externo para não clientes que concorram com os mesmos serviços oferecidos pela empresa, incluindo trabalhos como freelancer.</w:t>
      </w:r>
    </w:p>
    <w:p w:rsidR="00000000" w:rsidDel="00000000" w:rsidP="00000000" w:rsidRDefault="00000000" w:rsidRPr="00000000" w14:paraId="00000077">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Gerar qualquer tipo de conteúdo de marketing digital relacionado aos serviços prestados pela empresa nas redes sociais pessoais ou de terceiros. </w:t>
      </w:r>
      <w:r w:rsidDel="00000000" w:rsidR="00000000" w:rsidRPr="00000000">
        <w:rPr>
          <w:rtl w:val="0"/>
        </w:rPr>
      </w:r>
    </w:p>
    <w:p w:rsidR="00000000" w:rsidDel="00000000" w:rsidP="00000000" w:rsidRDefault="00000000" w:rsidRPr="00000000" w14:paraId="00000078">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Alterar qualquer tipo de senha ou informação de acesso das contas de propriedade da empresa incluindo computador, email, redes sociais, aplicativos, softwares entre outros.</w:t>
      </w:r>
    </w:p>
    <w:p w:rsidR="00000000" w:rsidDel="00000000" w:rsidP="00000000" w:rsidRDefault="00000000" w:rsidRPr="00000000" w14:paraId="00000079">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Instalar qualquer software não autorizado nos computadores da empresa.</w:t>
      </w:r>
    </w:p>
    <w:p w:rsidR="00000000" w:rsidDel="00000000" w:rsidP="00000000" w:rsidRDefault="00000000" w:rsidRPr="00000000" w14:paraId="0000007A">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Qualquer tipo de manifestação discriminatória de qualquer natureza (raça, cor, idade, sexo, orientação sexual, religião, incapacidade física ou mental, preceitos étnicos, condição sociocultural, nacionalidade ou estado civil) dirigida a qualquer pessoa.</w:t>
      </w:r>
    </w:p>
    <w:p w:rsidR="00000000" w:rsidDel="00000000" w:rsidP="00000000" w:rsidRDefault="00000000" w:rsidRPr="00000000" w14:paraId="0000007B">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Não será admitido nenhum tipo de assédio moral ou sexual que englobe qualquer conduta que afete negativamente o desempenho do trabalho, que denigra a dignidade de qualquer pessoa ou gere um ambiente de trabalho intimidador, hostil ou ofensivo. São consideradas condutas de assédio sexual atitudes como propostas repetidas ou insinuações sexuais verbais, gestuais ou físicas.</w:t>
      </w:r>
    </w:p>
    <w:p w:rsidR="00000000" w:rsidDel="00000000" w:rsidP="00000000" w:rsidRDefault="00000000" w:rsidRPr="00000000" w14:paraId="0000007C">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armazenamento de conteúdo pornográfico e conteúdo particular, como fotos pessoais, arquivos entre outros em seu computador de trabalho.</w:t>
      </w:r>
    </w:p>
    <w:p w:rsidR="00000000" w:rsidDel="00000000" w:rsidP="00000000" w:rsidRDefault="00000000" w:rsidRPr="00000000" w14:paraId="0000007D">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Utilizar os meios eletrônicos da empresa para o envio ou recebimento (consciente) de piadas, correntes, e-mail com conteúdo pornográfico, arquivos anexos como fotos, vídeos, PPTs ou outros arquivos com conteúdo particular.</w:t>
      </w:r>
    </w:p>
    <w:p w:rsidR="00000000" w:rsidDel="00000000" w:rsidP="00000000" w:rsidRDefault="00000000" w:rsidRPr="00000000" w14:paraId="0000007E">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Omitir eventuais erros profissionais que prejudicam a empresa como um todo.</w:t>
      </w:r>
    </w:p>
    <w:p w:rsidR="00000000" w:rsidDel="00000000" w:rsidP="00000000" w:rsidRDefault="00000000" w:rsidRPr="00000000" w14:paraId="0000007F">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20"/>
          <w:szCs w:val="20"/>
        </w:rPr>
      </w:pPr>
      <w:r w:rsidDel="00000000" w:rsidR="00000000" w:rsidRPr="00000000">
        <w:rPr>
          <w:rFonts w:ascii="Arial" w:cs="Arial" w:eastAsia="Arial" w:hAnsi="Arial"/>
          <w:sz w:val="19"/>
          <w:szCs w:val="19"/>
          <w:highlight w:val="white"/>
          <w:rtl w:val="0"/>
        </w:rPr>
        <w:t xml:space="preserve">Acessar suas contas da empresa fora de horário de serviço, como skype, discord, Google Adwords, Facebook ADS, e-mail, entre outros. Pedir autorização ao superior em casos pontuais. </w:t>
      </w:r>
    </w:p>
    <w:p w:rsidR="00000000" w:rsidDel="00000000" w:rsidP="00000000" w:rsidRDefault="00000000" w:rsidRPr="00000000" w14:paraId="00000080">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jc w:val="both"/>
        <w:rPr>
          <w:rFonts w:ascii="Arial" w:cs="Arial" w:eastAsia="Arial" w:hAnsi="Arial"/>
          <w:sz w:val="19"/>
          <w:szCs w:val="19"/>
          <w:highlight w:val="white"/>
        </w:rPr>
      </w:pPr>
      <w:r w:rsidDel="00000000" w:rsidR="00000000" w:rsidRPr="00000000">
        <w:rPr>
          <w:rFonts w:ascii="Arial" w:cs="Arial" w:eastAsia="Arial" w:hAnsi="Arial"/>
          <w:sz w:val="19"/>
          <w:szCs w:val="19"/>
          <w:highlight w:val="white"/>
          <w:rtl w:val="0"/>
        </w:rPr>
        <w:t xml:space="preserve">Acessar suas contas da empresa em computadores ou notebooks pessoais ou de terceiros, as contas devem ser utilizadas nos equipamentos da empresa. Em casos pontuais deve-se obter autorização dos gestores diretos.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before="0" w:lineRule="auto"/>
        <w:ind w:left="21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bookmarkStart w:colFirst="0" w:colLast="0" w:name="_a6cbetagl8e9" w:id="17"/>
      <w:bookmarkEnd w:id="17"/>
      <w:r w:rsidDel="00000000" w:rsidR="00000000" w:rsidRPr="00000000">
        <w:rPr>
          <w:rFonts w:ascii="Arial" w:cs="Arial" w:eastAsia="Arial" w:hAnsi="Arial"/>
          <w:rtl w:val="0"/>
        </w:rPr>
        <w:t xml:space="preserve">Da Jornada de Trabalho</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before="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pageBreakBefore w:val="0"/>
        <w:numPr>
          <w:ilvl w:val="1"/>
          <w:numId w:val="3"/>
        </w:numPr>
        <w:pBdr>
          <w:top w:space="0" w:sz="0" w:val="nil"/>
          <w:left w:space="0" w:sz="0" w:val="nil"/>
          <w:bottom w:space="0" w:sz="0" w:val="nil"/>
          <w:right w:space="0" w:sz="0" w:val="nil"/>
          <w:between w:space="0" w:sz="0" w:val="nil"/>
        </w:pBdr>
        <w:shd w:fill="auto" w:val="clear"/>
        <w:spacing w:before="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Fica estabelecido o horário de trabalho das 8:00h às 18:48h, com 2 (duas) horas de intervalo para descanso e alimentação, de 2ª. a  6ª. feira.</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before="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sz w:val="26"/>
          <w:szCs w:val="26"/>
        </w:rPr>
      </w:pPr>
      <w:bookmarkStart w:colFirst="0" w:colLast="0" w:name="_k61apd1wuxyz" w:id="18"/>
      <w:bookmarkEnd w:id="18"/>
      <w:r w:rsidDel="00000000" w:rsidR="00000000" w:rsidRPr="00000000">
        <w:rPr>
          <w:rFonts w:ascii="Arial" w:cs="Arial" w:eastAsia="Arial" w:hAnsi="Arial"/>
          <w:rtl w:val="0"/>
        </w:rPr>
        <w:t xml:space="preserve">Treinamentos e Capacitação Profissional</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before="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 empregado deve estar sempre se capacitando para realizar o seu trabalho da melhor forma possível para atender as expectativas do cliente.</w:t>
      </w:r>
    </w:p>
    <w:p w:rsidR="00000000" w:rsidDel="00000000" w:rsidP="00000000" w:rsidRDefault="00000000" w:rsidRPr="00000000" w14:paraId="00000089">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Cursos promovidos pela Blueberry fora da jornada de trabalho não são obrigatórios.</w:t>
      </w:r>
    </w:p>
    <w:p w:rsidR="00000000" w:rsidDel="00000000" w:rsidP="00000000" w:rsidRDefault="00000000" w:rsidRPr="00000000" w14:paraId="0000008A">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Cursos e eventos de capacitação profissional fora da jornada de trabalho não são descontados em dias de trabalho, salvo treinamentos obrigatórios.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before="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sz w:val="26"/>
          <w:szCs w:val="26"/>
        </w:rPr>
      </w:pPr>
      <w:bookmarkStart w:colFirst="0" w:colLast="0" w:name="_rp8egg2oxj39" w:id="19"/>
      <w:bookmarkEnd w:id="19"/>
      <w:r w:rsidDel="00000000" w:rsidR="00000000" w:rsidRPr="00000000">
        <w:rPr>
          <w:rFonts w:ascii="Arial" w:cs="Arial" w:eastAsia="Arial" w:hAnsi="Arial"/>
          <w:rtl w:val="0"/>
        </w:rPr>
        <w:t xml:space="preserve">Padrões de conduta com clientes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before="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Manter a cordialidade, agilidade, eficiência respeito e ética, fornecendo informações claras e precisas às suas solicitações e reclamações.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before="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sz w:val="26"/>
          <w:szCs w:val="26"/>
        </w:rPr>
      </w:pPr>
      <w:bookmarkStart w:colFirst="0" w:colLast="0" w:name="_s0839pr6qb81" w:id="20"/>
      <w:bookmarkEnd w:id="20"/>
      <w:r w:rsidDel="00000000" w:rsidR="00000000" w:rsidRPr="00000000">
        <w:rPr>
          <w:rFonts w:ascii="Arial" w:cs="Arial" w:eastAsia="Arial" w:hAnsi="Arial"/>
          <w:rtl w:val="0"/>
        </w:rPr>
        <w:t xml:space="preserve">Padrões de conduta com concorrentes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before="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 relacionamento com os concorrentes deve ser pautado em padrões éticos, evitando-se quaisquer ações ou práticas que possam caracterizar concorrência desleal.</w:t>
      </w:r>
    </w:p>
    <w:p w:rsidR="00000000" w:rsidDel="00000000" w:rsidP="00000000" w:rsidRDefault="00000000" w:rsidRPr="00000000" w14:paraId="00000093">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Nenhum colaborador está autorizado a fornecer quaisquer informações da empresa aos nossos concorrentes.</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before="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sz w:val="26"/>
          <w:szCs w:val="26"/>
        </w:rPr>
      </w:pPr>
      <w:bookmarkStart w:colFirst="0" w:colLast="0" w:name="_43tztjm2vwc9" w:id="21"/>
      <w:bookmarkEnd w:id="21"/>
      <w:r w:rsidDel="00000000" w:rsidR="00000000" w:rsidRPr="00000000">
        <w:rPr>
          <w:rFonts w:ascii="Arial" w:cs="Arial" w:eastAsia="Arial" w:hAnsi="Arial"/>
          <w:rtl w:val="0"/>
        </w:rPr>
        <w:t xml:space="preserve">Padrões de conduta com a imprensa</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before="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Somente a área de Marketing ou o Diretor da sua área poderá autorizar seus colaboradores a darem declarações, entrevistas ou informações para a imprensa, sejam elas por escrito ou verbalmente.</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before="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sz w:val="26"/>
          <w:szCs w:val="26"/>
        </w:rPr>
      </w:pPr>
      <w:bookmarkStart w:colFirst="0" w:colLast="0" w:name="_6h85aaz1tgc" w:id="22"/>
      <w:bookmarkEnd w:id="22"/>
      <w:r w:rsidDel="00000000" w:rsidR="00000000" w:rsidRPr="00000000">
        <w:rPr>
          <w:rFonts w:ascii="Arial" w:cs="Arial" w:eastAsia="Arial" w:hAnsi="Arial"/>
          <w:rtl w:val="0"/>
        </w:rPr>
        <w:t xml:space="preserve">Horário de café</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before="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empresa tem um horário para o café que é passado para cada empregado na sua contratação.</w:t>
      </w:r>
    </w:p>
    <w:p w:rsidR="00000000" w:rsidDel="00000000" w:rsidP="00000000" w:rsidRDefault="00000000" w:rsidRPr="00000000" w14:paraId="0000009C">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empresa determina que toda comida/lanche seja realizado dentro da copa, nunca na mesa de trabalho ou bancada.</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before="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sz w:val="26"/>
          <w:szCs w:val="26"/>
        </w:rPr>
      </w:pPr>
      <w:bookmarkStart w:colFirst="0" w:colLast="0" w:name="_5yqeide2l4fv" w:id="23"/>
      <w:bookmarkEnd w:id="23"/>
      <w:r w:rsidDel="00000000" w:rsidR="00000000" w:rsidRPr="00000000">
        <w:rPr>
          <w:rFonts w:ascii="Arial" w:cs="Arial" w:eastAsia="Arial" w:hAnsi="Arial"/>
          <w:rtl w:val="0"/>
        </w:rPr>
        <w:t xml:space="preserve">Saúde e segurança no trabalho</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before="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Empresa possui preocupação com a ergonomia e as instalações, para tal determinamos que o colaborador deverá manter uma postura ergonômica correta em seu local de trabalho.</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before="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jc w:val="both"/>
        <w:rPr>
          <w:rFonts w:ascii="Arial" w:cs="Arial" w:eastAsia="Arial" w:hAnsi="Arial"/>
        </w:rPr>
      </w:pPr>
      <w:bookmarkStart w:colFirst="0" w:colLast="0" w:name="_lvd4l9768dao" w:id="24"/>
      <w:bookmarkEnd w:id="24"/>
      <w:r w:rsidDel="00000000" w:rsidR="00000000" w:rsidRPr="00000000">
        <w:rPr>
          <w:rFonts w:ascii="Arial" w:cs="Arial" w:eastAsia="Arial" w:hAnsi="Arial"/>
          <w:rtl w:val="0"/>
        </w:rPr>
        <w:t xml:space="preserve">Das Relações Humanas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Todos os empregados, sem distinção, devem colaborar, de forma eficaz à realização dos fins da Empresa.</w:t>
      </w:r>
    </w:p>
    <w:p w:rsidR="00000000" w:rsidDel="00000000" w:rsidP="00000000" w:rsidRDefault="00000000" w:rsidRPr="00000000" w14:paraId="000000A5">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sentido de equipe deve predominar na execução de tarefas à realização dos objetivos da Empresa.</w:t>
      </w:r>
    </w:p>
    <w:p w:rsidR="00000000" w:rsidDel="00000000" w:rsidP="00000000" w:rsidRDefault="00000000" w:rsidRPr="00000000" w14:paraId="000000A6">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Harmonia, cordialidade, respeito e espírito de compreensão devem predominar nos contatos estabelecidos independentemente de posição hierárquica.</w:t>
      </w:r>
    </w:p>
    <w:p w:rsidR="00000000" w:rsidDel="00000000" w:rsidP="00000000" w:rsidRDefault="00000000" w:rsidRPr="00000000" w14:paraId="000000A7">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Empresa preza por um ambiente de trabalho saudável e harmonioso. Para tanto, contamos com um relacionamento interpessoal, cortês, educado, evitando brincadeiras de duplo sentido e bem como o uso de palavras de baixo calão.</w:t>
      </w:r>
    </w:p>
    <w:p w:rsidR="00000000" w:rsidDel="00000000" w:rsidP="00000000" w:rsidRDefault="00000000" w:rsidRPr="00000000" w14:paraId="000000A8">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Mantenha um bom relacionamento com os colegas, evitando discussões e conflitos durante a jornada de trabalho.</w:t>
      </w:r>
    </w:p>
    <w:p w:rsidR="00000000" w:rsidDel="00000000" w:rsidP="00000000" w:rsidRDefault="00000000" w:rsidRPr="00000000" w14:paraId="000000A9">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Utilizem seu potencial descobrindo alternativas e aprimorando seu trabalho. Compartilhe com seu superior imediato sempre que surgir uma ideia que possa contribuir com o desenvolvimento da sua área de trabalho.</w:t>
      </w:r>
    </w:p>
    <w:p w:rsidR="00000000" w:rsidDel="00000000" w:rsidP="00000000" w:rsidRDefault="00000000" w:rsidRPr="00000000" w14:paraId="000000AA">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Empresa adota nas relações com os empregados os seguintes princípios:</w:t>
      </w:r>
    </w:p>
    <w:p w:rsidR="00000000" w:rsidDel="00000000" w:rsidP="00000000" w:rsidRDefault="00000000" w:rsidRPr="00000000" w14:paraId="000000AB">
      <w:pPr>
        <w:numPr>
          <w:ilvl w:val="1"/>
          <w:numId w:val="3"/>
        </w:numPr>
        <w:spacing w:before="0" w:lineRule="auto"/>
        <w:ind w:left="1440" w:firstLine="10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Cumprir rigorosamente a legislação própria.</w:t>
      </w:r>
    </w:p>
    <w:p w:rsidR="00000000" w:rsidDel="00000000" w:rsidP="00000000" w:rsidRDefault="00000000" w:rsidRPr="00000000" w14:paraId="000000AC">
      <w:pPr>
        <w:numPr>
          <w:ilvl w:val="1"/>
          <w:numId w:val="3"/>
        </w:numPr>
        <w:spacing w:before="0" w:lineRule="auto"/>
        <w:ind w:left="1440" w:firstLine="10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Reconhecer o mérito do empregado e premiá-lo.</w:t>
      </w:r>
    </w:p>
    <w:p w:rsidR="00000000" w:rsidDel="00000000" w:rsidP="00000000" w:rsidRDefault="00000000" w:rsidRPr="00000000" w14:paraId="000000AD">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b w:val="1"/>
          <w:sz w:val="22"/>
          <w:szCs w:val="22"/>
          <w:rtl w:val="0"/>
        </w:rPr>
        <w:t xml:space="preserve">NÃO CONCORRÊNCIA: </w:t>
      </w:r>
      <w:r w:rsidDel="00000000" w:rsidR="00000000" w:rsidRPr="00000000">
        <w:rPr>
          <w:rFonts w:ascii="Arial" w:cs="Arial" w:eastAsia="Arial" w:hAnsi="Arial"/>
          <w:sz w:val="20"/>
          <w:szCs w:val="20"/>
          <w:rtl w:val="0"/>
        </w:rPr>
        <w:t xml:space="preserve">Fica estabelecido que, durante a vigência do presente contrato, e pelo período de 2 (dois) anos contados de sua assinatura, ainda que esse contrato seja extinto/rescindido, a CONTRATADA e o profissional designado para a prestação de serviços, não poderão captar clientela, de forma a não concorrer com a CONTRATANTE, salvo se autorizado por escrito.</w:t>
        <w:tab/>
        <w:tab/>
        <w:tab/>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before="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jc w:val="both"/>
        <w:rPr>
          <w:rFonts w:ascii="Arial" w:cs="Arial" w:eastAsia="Arial" w:hAnsi="Arial"/>
          <w:sz w:val="26"/>
          <w:szCs w:val="26"/>
        </w:rPr>
      </w:pPr>
      <w:bookmarkStart w:colFirst="0" w:colLast="0" w:name="_1p2eorrr9sqt" w:id="25"/>
      <w:bookmarkEnd w:id="25"/>
      <w:r w:rsidDel="00000000" w:rsidR="00000000" w:rsidRPr="00000000">
        <w:rPr>
          <w:rFonts w:ascii="Arial" w:cs="Arial" w:eastAsia="Arial" w:hAnsi="Arial"/>
          <w:rtl w:val="0"/>
        </w:rPr>
        <w:t xml:space="preserve">Uso de equipamentos da empresa</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Preserve a ordem e a limpeza em sua mesa, armários e em todos os recintos da empresa, principalmente aqueles que são de uso comum, tais como banheiros, copa e corredores.</w:t>
      </w:r>
    </w:p>
    <w:p w:rsidR="00000000" w:rsidDel="00000000" w:rsidP="00000000" w:rsidRDefault="00000000" w:rsidRPr="00000000" w14:paraId="000000B2">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Zele pelos equipamentos e materiais da empresa de maneira a evitar acidentes, perdas, estragos e prejuízos.</w:t>
      </w:r>
    </w:p>
    <w:p w:rsidR="00000000" w:rsidDel="00000000" w:rsidP="00000000" w:rsidRDefault="00000000" w:rsidRPr="00000000" w14:paraId="000000B3">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Saiba que os equipamentos estão sujeitos a monitoramento e a inspeções físicas por parte da empresa;</w:t>
      </w:r>
    </w:p>
    <w:p w:rsidR="00000000" w:rsidDel="00000000" w:rsidP="00000000" w:rsidRDefault="00000000" w:rsidRPr="00000000" w14:paraId="000000B4">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Compreenda que o mero acesso ou uso do equipamento ou recursos de informação pelo empregado, por si só, não configura sobreaviso ou sobrejornada, sendo um ato de liberalidade, pro-atividade e iniciativa do mesmo.</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before="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jc w:val="both"/>
        <w:rPr>
          <w:rFonts w:ascii="Arial" w:cs="Arial" w:eastAsia="Arial" w:hAnsi="Arial"/>
        </w:rPr>
      </w:pPr>
      <w:bookmarkStart w:colFirst="0" w:colLast="0" w:name="_w43bo2ombc4" w:id="26"/>
      <w:bookmarkEnd w:id="26"/>
      <w:r w:rsidDel="00000000" w:rsidR="00000000" w:rsidRPr="00000000">
        <w:rPr>
          <w:rFonts w:ascii="Arial" w:cs="Arial" w:eastAsia="Arial" w:hAnsi="Arial"/>
          <w:rtl w:val="0"/>
        </w:rPr>
        <w:t xml:space="preserve">Do Cartão ou Livro de Ponto</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entrada e saída observam o horário designado.</w:t>
      </w:r>
    </w:p>
    <w:p w:rsidR="00000000" w:rsidDel="00000000" w:rsidP="00000000" w:rsidRDefault="00000000" w:rsidRPr="00000000" w14:paraId="000000B9">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É expressamente proibido marcar ponto de outrem.</w:t>
      </w:r>
    </w:p>
    <w:p w:rsidR="00000000" w:rsidDel="00000000" w:rsidP="00000000" w:rsidRDefault="00000000" w:rsidRPr="00000000" w14:paraId="000000BA">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eventuais enganos na marcação de ponto devem ser comunicados imediatamente ao Departamento de RH.</w:t>
      </w:r>
    </w:p>
    <w:p w:rsidR="00000000" w:rsidDel="00000000" w:rsidP="00000000" w:rsidRDefault="00000000" w:rsidRPr="00000000" w14:paraId="000000BB">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Todos os empregados, obrigatoriamente, marcam o cartão ou assinam o livro de ponto, conforme o caso.</w:t>
      </w:r>
    </w:p>
    <w:p w:rsidR="00000000" w:rsidDel="00000000" w:rsidP="00000000" w:rsidRDefault="00000000" w:rsidRPr="00000000" w14:paraId="000000BC">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Esse apontamento é obrigatório, devendo ser feito diariamente, quatro vezes ao dia (entrada – manhã, saída – almoço, retorno – almoço, saída – tarde)</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before="0" w:lineRule="auto"/>
        <w:ind w:left="144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ind w:firstLine="426"/>
        <w:jc w:val="both"/>
        <w:rPr>
          <w:rFonts w:ascii="Arial" w:cs="Arial" w:eastAsia="Arial" w:hAnsi="Arial"/>
        </w:rPr>
      </w:pPr>
      <w:bookmarkStart w:colFirst="0" w:colLast="0" w:name="_jhdhv0u3i5l0" w:id="27"/>
      <w:bookmarkEnd w:id="27"/>
      <w:r w:rsidDel="00000000" w:rsidR="00000000" w:rsidRPr="00000000">
        <w:rPr>
          <w:rFonts w:ascii="Arial" w:cs="Arial" w:eastAsia="Arial" w:hAnsi="Arial"/>
          <w:rtl w:val="0"/>
        </w:rPr>
        <w:t xml:space="preserve">Do uso de direitos de imagens e direitos autorais e gravações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before="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pageBreakBefore w:val="0"/>
        <w:numPr>
          <w:ilvl w:val="1"/>
          <w:numId w:val="4"/>
        </w:numPr>
        <w:pBdr>
          <w:top w:space="0" w:sz="0" w:val="nil"/>
          <w:left w:space="0" w:sz="0" w:val="nil"/>
          <w:bottom w:space="0" w:sz="0" w:val="nil"/>
          <w:right w:space="0" w:sz="0" w:val="nil"/>
          <w:between w:space="0" w:sz="0" w:val="nil"/>
        </w:pBdr>
        <w:shd w:fill="auto" w:val="clear"/>
        <w:spacing w:before="0" w:lineRule="auto"/>
        <w:ind w:left="141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colaborador contratado, que estiver de acordo, autoriza o uso da sua imagem em fotos e vídeos feitos dentro do trabalho, para uso exclusivo em mídias sociais, divulgação institucional e outros materiais gráficos, a título gratuito, irrestrito e sem limite de prazo.</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before="0" w:lineRule="auto"/>
        <w:ind w:left="257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pageBreakBefore w:val="0"/>
        <w:numPr>
          <w:ilvl w:val="1"/>
          <w:numId w:val="4"/>
        </w:numPr>
        <w:pBdr>
          <w:top w:space="0" w:sz="0" w:val="nil"/>
          <w:left w:space="0" w:sz="0" w:val="nil"/>
          <w:bottom w:space="0" w:sz="0" w:val="nil"/>
          <w:right w:space="0" w:sz="0" w:val="nil"/>
          <w:between w:space="0" w:sz="0" w:val="nil"/>
        </w:pBdr>
        <w:shd w:fill="auto" w:val="clear"/>
        <w:spacing w:before="0" w:lineRule="auto"/>
        <w:ind w:left="141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Nossas gravações podem ser gravadas para uso restrito da empresa, dessa forma, o colaborador fica ciente da informação e que possivelmente sua ligação com clientes ou colaboradores internos podem ser gravados.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before="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ind w:firstLine="426"/>
        <w:jc w:val="both"/>
        <w:rPr>
          <w:rFonts w:ascii="Arial" w:cs="Arial" w:eastAsia="Arial" w:hAnsi="Arial"/>
        </w:rPr>
      </w:pPr>
      <w:bookmarkStart w:colFirst="0" w:colLast="0" w:name="_q03594e17dq8" w:id="28"/>
      <w:bookmarkEnd w:id="28"/>
      <w:r w:rsidDel="00000000" w:rsidR="00000000" w:rsidRPr="00000000">
        <w:rPr>
          <w:rFonts w:ascii="Arial" w:cs="Arial" w:eastAsia="Arial" w:hAnsi="Arial"/>
          <w:rtl w:val="0"/>
        </w:rPr>
        <w:t xml:space="preserve">Das câmeras de segurança</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pageBreakBefore w:val="0"/>
        <w:numPr>
          <w:ilvl w:val="1"/>
          <w:numId w:val="3"/>
        </w:numPr>
        <w:pBdr>
          <w:top w:space="0" w:sz="0" w:val="nil"/>
          <w:left w:space="0" w:sz="0" w:val="nil"/>
          <w:bottom w:space="0" w:sz="0" w:val="nil"/>
          <w:right w:space="0" w:sz="0" w:val="nil"/>
          <w:between w:space="0" w:sz="0" w:val="nil"/>
        </w:pBdr>
        <w:shd w:fill="auto" w:val="clear"/>
        <w:spacing w:after="0" w:before="200" w:lineRule="auto"/>
        <w:ind w:left="141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empresa possui câmeras de monitoramento;</w:t>
      </w:r>
    </w:p>
    <w:p w:rsidR="00000000" w:rsidDel="00000000" w:rsidP="00000000" w:rsidRDefault="00000000" w:rsidRPr="00000000" w14:paraId="000000C7">
      <w:pPr>
        <w:pageBreakBefore w:val="0"/>
        <w:numPr>
          <w:ilvl w:val="1"/>
          <w:numId w:val="3"/>
        </w:numPr>
        <w:pBdr>
          <w:top w:space="0" w:sz="0" w:val="nil"/>
          <w:left w:space="0" w:sz="0" w:val="nil"/>
          <w:bottom w:space="0" w:sz="0" w:val="nil"/>
          <w:right w:space="0" w:sz="0" w:val="nil"/>
          <w:between w:space="0" w:sz="0" w:val="nil"/>
        </w:pBdr>
        <w:shd w:fill="auto" w:val="clear"/>
        <w:spacing w:before="200" w:lineRule="auto"/>
        <w:ind w:left="141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colaborador contratado declara que está ciente que o ambiente de trabalho é monitorado por câmeras, portanto tem ciência que está sendo filmado.</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before="20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ind w:left="720" w:hanging="360"/>
        <w:jc w:val="both"/>
        <w:rPr>
          <w:rFonts w:ascii="Arial" w:cs="Arial" w:eastAsia="Arial" w:hAnsi="Arial"/>
        </w:rPr>
      </w:pPr>
      <w:bookmarkStart w:colFirst="0" w:colLast="0" w:name="_sne324fpvxcn" w:id="29"/>
      <w:bookmarkEnd w:id="29"/>
      <w:r w:rsidDel="00000000" w:rsidR="00000000" w:rsidRPr="00000000">
        <w:rPr>
          <w:rFonts w:ascii="Arial" w:cs="Arial" w:eastAsia="Arial" w:hAnsi="Arial"/>
          <w:rtl w:val="0"/>
        </w:rPr>
        <w:t xml:space="preserve">Uso de celular e equipamentos pessoais</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pageBreakBefore w:val="0"/>
        <w:numPr>
          <w:ilvl w:val="1"/>
          <w:numId w:val="3"/>
        </w:numPr>
        <w:pBdr>
          <w:top w:space="0" w:sz="0" w:val="nil"/>
          <w:left w:space="0" w:sz="0" w:val="nil"/>
          <w:bottom w:space="0" w:sz="0" w:val="nil"/>
          <w:right w:space="0" w:sz="0" w:val="nil"/>
          <w:between w:space="0" w:sz="0" w:val="nil"/>
        </w:pBdr>
        <w:shd w:fill="auto" w:val="clear"/>
        <w:spacing w:after="20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Dê preferência para tratar assuntos pessoais no horário de almoço;</w:t>
      </w:r>
    </w:p>
    <w:p w:rsidR="00000000" w:rsidDel="00000000" w:rsidP="00000000" w:rsidRDefault="00000000" w:rsidRPr="00000000" w14:paraId="000000CC">
      <w:pPr>
        <w:pageBreakBefore w:val="0"/>
        <w:numPr>
          <w:ilvl w:val="1"/>
          <w:numId w:val="3"/>
        </w:numPr>
        <w:pBdr>
          <w:top w:space="0" w:sz="0" w:val="nil"/>
          <w:left w:space="0" w:sz="0" w:val="nil"/>
          <w:bottom w:space="0" w:sz="0" w:val="nil"/>
          <w:right w:space="0" w:sz="0" w:val="nil"/>
          <w:between w:space="0" w:sz="0" w:val="nil"/>
        </w:pBdr>
        <w:shd w:fill="auto" w:val="clear"/>
        <w:spacing w:after="20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Use volumes baixos e discretos para o toque do celular;</w:t>
      </w:r>
    </w:p>
    <w:p w:rsidR="00000000" w:rsidDel="00000000" w:rsidP="00000000" w:rsidRDefault="00000000" w:rsidRPr="00000000" w14:paraId="000000CD">
      <w:pPr>
        <w:pageBreakBefore w:val="0"/>
        <w:numPr>
          <w:ilvl w:val="1"/>
          <w:numId w:val="3"/>
        </w:numPr>
        <w:pBdr>
          <w:top w:space="0" w:sz="0" w:val="nil"/>
          <w:left w:space="0" w:sz="0" w:val="nil"/>
          <w:bottom w:space="0" w:sz="0" w:val="nil"/>
          <w:right w:space="0" w:sz="0" w:val="nil"/>
          <w:between w:space="0" w:sz="0" w:val="nil"/>
        </w:pBdr>
        <w:shd w:fill="auto" w:val="clear"/>
        <w:spacing w:after="20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reuniões mantenha o celular no modo silencioso ou “vibra”.</w:t>
      </w:r>
    </w:p>
    <w:p w:rsidR="00000000" w:rsidDel="00000000" w:rsidP="00000000" w:rsidRDefault="00000000" w:rsidRPr="00000000" w14:paraId="000000CE">
      <w:pPr>
        <w:pageBreakBefore w:val="0"/>
        <w:numPr>
          <w:ilvl w:val="1"/>
          <w:numId w:val="3"/>
        </w:numPr>
        <w:pBdr>
          <w:top w:space="0" w:sz="0" w:val="nil"/>
          <w:left w:space="0" w:sz="0" w:val="nil"/>
          <w:bottom w:space="0" w:sz="0" w:val="nil"/>
          <w:right w:space="0" w:sz="0" w:val="nil"/>
          <w:between w:space="0" w:sz="0" w:val="nil"/>
        </w:pBdr>
        <w:shd w:fill="auto" w:val="clear"/>
        <w:spacing w:after="20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Não troque mensagens pessoais SMS e/ou no Whats/Messenger durante o dia.</w:t>
      </w:r>
    </w:p>
    <w:p w:rsidR="00000000" w:rsidDel="00000000" w:rsidP="00000000" w:rsidRDefault="00000000" w:rsidRPr="00000000" w14:paraId="000000CF">
      <w:pPr>
        <w:pageBreakBefore w:val="0"/>
        <w:numPr>
          <w:ilvl w:val="1"/>
          <w:numId w:val="3"/>
        </w:numPr>
        <w:pBdr>
          <w:top w:space="0" w:sz="0" w:val="nil"/>
          <w:left w:space="0" w:sz="0" w:val="nil"/>
          <w:bottom w:space="0" w:sz="0" w:val="nil"/>
          <w:right w:space="0" w:sz="0" w:val="nil"/>
          <w:between w:space="0" w:sz="0" w:val="nil"/>
        </w:pBdr>
        <w:shd w:fill="auto" w:val="clear"/>
        <w:spacing w:after="20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o caso de notebooks, smartphones, tablets e similares, a empresa solicita ao colaborador que não os utilize durante o horário de expediente para finalidade pessoal.</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before="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pStyle w:val="Heading2"/>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firstLine="426"/>
        <w:jc w:val="both"/>
        <w:rPr>
          <w:rFonts w:ascii="Arial" w:cs="Arial" w:eastAsia="Arial" w:hAnsi="Arial"/>
        </w:rPr>
      </w:pPr>
      <w:bookmarkStart w:colFirst="0" w:colLast="0" w:name="_d9z4ucdccqut" w:id="30"/>
      <w:bookmarkEnd w:id="30"/>
      <w:r w:rsidDel="00000000" w:rsidR="00000000" w:rsidRPr="00000000">
        <w:rPr>
          <w:rFonts w:ascii="Arial" w:cs="Arial" w:eastAsia="Arial" w:hAnsi="Arial"/>
          <w:rtl w:val="0"/>
        </w:rPr>
        <w:t xml:space="preserve">Do uso do e-mail, Skype, Discord e programas on-line</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pageBreakBefore w:val="0"/>
        <w:numPr>
          <w:ilvl w:val="0"/>
          <w:numId w:val="1"/>
        </w:numPr>
        <w:pBdr>
          <w:top w:space="0" w:sz="0" w:val="nil"/>
          <w:left w:space="0" w:sz="0" w:val="nil"/>
          <w:bottom w:space="0" w:sz="0" w:val="nil"/>
          <w:right w:space="0" w:sz="0" w:val="nil"/>
          <w:between w:space="0" w:sz="0" w:val="nil"/>
        </w:pBdr>
        <w:shd w:fill="auto" w:val="clear"/>
        <w:spacing w:after="0" w:before="200" w:lineRule="auto"/>
        <w:ind w:left="141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Estar ciente de que todas as contas e senhas de aplicativos, softwares, emails, redes sociais entre outros, criados dentro da empresa são de propriedade exclusiva da empresa, devendo ser utilizado apenas em computadores da empresa, ficando, desde já, vedado o uso de "usuário e senha" fora da empresa.</w:t>
      </w:r>
    </w:p>
    <w:p w:rsidR="00000000" w:rsidDel="00000000" w:rsidP="00000000" w:rsidRDefault="00000000" w:rsidRPr="00000000" w14:paraId="000000D4">
      <w:pPr>
        <w:pageBreakBefore w:val="0"/>
        <w:numPr>
          <w:ilvl w:val="0"/>
          <w:numId w:val="1"/>
        </w:numPr>
        <w:pBdr>
          <w:top w:space="0" w:sz="0" w:val="nil"/>
          <w:left w:space="0" w:sz="0" w:val="nil"/>
          <w:bottom w:space="0" w:sz="0" w:val="nil"/>
          <w:right w:space="0" w:sz="0" w:val="nil"/>
          <w:between w:space="0" w:sz="0" w:val="nil"/>
        </w:pBdr>
        <w:shd w:fill="auto" w:val="clear"/>
        <w:spacing w:before="200" w:lineRule="auto"/>
        <w:ind w:left="141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utilização dos serviços de internet destina-se ao trabalho, à comunicação entre colaboradores, fornecedores e clientes. É considerado ilegal para outros fins, salvo horário permitido, o qual compreende das 12:00 as 13:30.</w:t>
      </w:r>
    </w:p>
    <w:p w:rsidR="00000000" w:rsidDel="00000000" w:rsidP="00000000" w:rsidRDefault="00000000" w:rsidRPr="00000000" w14:paraId="000000D5">
      <w:pPr>
        <w:pageBreakBefore w:val="0"/>
        <w:widowControl w:val="1"/>
        <w:numPr>
          <w:ilvl w:val="0"/>
          <w:numId w:val="1"/>
        </w:numPr>
        <w:pBdr>
          <w:top w:space="0" w:sz="0" w:val="nil"/>
          <w:left w:space="0" w:sz="0" w:val="nil"/>
          <w:bottom w:space="0" w:sz="0" w:val="nil"/>
          <w:right w:space="0" w:sz="0" w:val="nil"/>
          <w:between w:space="0" w:sz="0" w:val="nil"/>
        </w:pBdr>
        <w:shd w:fill="auto" w:val="clear"/>
        <w:spacing w:before="200" w:lineRule="auto"/>
        <w:ind w:left="141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Será permitido o uso do SKYPE e/ou Discord da empresa com a autorização da diretoria, caso não tenha recebido seu login e senha solicite ao seu superior;</w:t>
      </w:r>
    </w:p>
    <w:p w:rsidR="00000000" w:rsidDel="00000000" w:rsidP="00000000" w:rsidRDefault="00000000" w:rsidRPr="00000000" w14:paraId="000000D6">
      <w:pPr>
        <w:pageBreakBefore w:val="0"/>
        <w:widowControl w:val="1"/>
        <w:numPr>
          <w:ilvl w:val="0"/>
          <w:numId w:val="1"/>
        </w:numPr>
        <w:pBdr>
          <w:top w:space="0" w:sz="0" w:val="nil"/>
          <w:left w:space="0" w:sz="0" w:val="nil"/>
          <w:bottom w:space="0" w:sz="0" w:val="nil"/>
          <w:right w:space="0" w:sz="0" w:val="nil"/>
          <w:between w:space="0" w:sz="0" w:val="nil"/>
        </w:pBdr>
        <w:shd w:fill="auto" w:val="clear"/>
        <w:spacing w:before="200" w:lineRule="auto"/>
        <w:ind w:left="141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É expressamente proibido o uso de programas online, para uso pessoal, como por exemplo, whatsapp web.</w:t>
      </w:r>
    </w:p>
    <w:p w:rsidR="00000000" w:rsidDel="00000000" w:rsidP="00000000" w:rsidRDefault="00000000" w:rsidRPr="00000000" w14:paraId="000000D7">
      <w:pPr>
        <w:pageBreakBefore w:val="0"/>
        <w:widowControl w:val="1"/>
        <w:numPr>
          <w:ilvl w:val="0"/>
          <w:numId w:val="1"/>
        </w:numPr>
        <w:pBdr>
          <w:top w:space="0" w:sz="0" w:val="nil"/>
          <w:left w:space="0" w:sz="0" w:val="nil"/>
          <w:bottom w:space="0" w:sz="0" w:val="nil"/>
          <w:right w:space="0" w:sz="0" w:val="nil"/>
          <w:between w:space="0" w:sz="0" w:val="nil"/>
        </w:pBdr>
        <w:shd w:fill="auto" w:val="clear"/>
        <w:spacing w:before="200" w:lineRule="auto"/>
        <w:ind w:left="1417" w:hanging="357"/>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É expressamente proibido trocar login ou senha sem autorização do setor de RH ou diretores da empresa. Sempre que houver necessidade comunique a direção. </w:t>
      </w:r>
    </w:p>
    <w:p w:rsidR="00000000" w:rsidDel="00000000" w:rsidP="00000000" w:rsidRDefault="00000000" w:rsidRPr="00000000" w14:paraId="000000D8">
      <w:pPr>
        <w:pageBreakBefore w:val="0"/>
        <w:widowControl w:val="1"/>
        <w:pBdr>
          <w:top w:space="0" w:sz="0" w:val="nil"/>
          <w:left w:space="0" w:sz="0" w:val="nil"/>
          <w:bottom w:space="0" w:sz="0" w:val="nil"/>
          <w:right w:space="0" w:sz="0" w:val="nil"/>
          <w:between w:space="0" w:sz="0" w:val="nil"/>
        </w:pBdr>
        <w:shd w:fill="auto" w:val="clear"/>
        <w:spacing w:before="20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ind w:firstLine="426"/>
        <w:jc w:val="both"/>
        <w:rPr>
          <w:rFonts w:ascii="Arial" w:cs="Arial" w:eastAsia="Arial" w:hAnsi="Arial"/>
          <w:sz w:val="26"/>
          <w:szCs w:val="26"/>
        </w:rPr>
      </w:pPr>
      <w:bookmarkStart w:colFirst="0" w:colLast="0" w:name="_7gd3mxjhscw" w:id="31"/>
      <w:bookmarkEnd w:id="31"/>
      <w:r w:rsidDel="00000000" w:rsidR="00000000" w:rsidRPr="00000000">
        <w:rPr>
          <w:rFonts w:ascii="Arial" w:cs="Arial" w:eastAsia="Arial" w:hAnsi="Arial"/>
          <w:rtl w:val="0"/>
        </w:rPr>
        <w:t xml:space="preserve">Meios Eletrônicos </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before="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pageBreakBefore w:val="0"/>
        <w:numPr>
          <w:ilvl w:val="0"/>
          <w:numId w:val="1"/>
        </w:numPr>
        <w:pBdr>
          <w:top w:space="0" w:sz="0" w:val="nil"/>
          <w:left w:space="0" w:sz="0" w:val="nil"/>
          <w:bottom w:space="0" w:sz="0" w:val="nil"/>
          <w:right w:space="0" w:sz="0" w:val="nil"/>
          <w:between w:space="0" w:sz="0" w:val="nil"/>
        </w:pBdr>
        <w:shd w:fill="auto" w:val="clear"/>
        <w:ind w:left="1417" w:hanging="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serviços de comunicação (email, telefone, correio de voz) são recursos da empresa. Se você tiver acesso continuo ao telefone, faça uso eficiente do sistema de comunicação e limite–se a utilizá-lo para fins estritamente comerciais, assim, para preservar este uso, a empresa se reserva o direito de controlar e monitorar seus conteúdos e formas de utilização.</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pStyle w:val="Heading2"/>
        <w:pageBreakBefore w:val="0"/>
        <w:numPr>
          <w:ilvl w:val="0"/>
          <w:numId w:val="3"/>
        </w:numPr>
        <w:spacing w:before="0" w:lineRule="auto"/>
        <w:rPr>
          <w:rFonts w:ascii="Arial" w:cs="Arial" w:eastAsia="Arial" w:hAnsi="Arial"/>
          <w:b w:val="1"/>
          <w:sz w:val="26"/>
          <w:szCs w:val="26"/>
        </w:rPr>
      </w:pPr>
      <w:bookmarkStart w:colFirst="0" w:colLast="0" w:name="_jpgdmrtv3o8v" w:id="32"/>
      <w:bookmarkEnd w:id="32"/>
      <w:r w:rsidDel="00000000" w:rsidR="00000000" w:rsidRPr="00000000">
        <w:rPr>
          <w:rFonts w:ascii="Arial" w:cs="Arial" w:eastAsia="Arial" w:hAnsi="Arial"/>
          <w:rtl w:val="0"/>
        </w:rPr>
        <w:t xml:space="preserve">Aparelhos móveis</w:t>
      </w:r>
      <w:r w:rsidDel="00000000" w:rsidR="00000000" w:rsidRPr="00000000">
        <w:rPr>
          <w:rtl w:val="0"/>
        </w:rPr>
      </w:r>
    </w:p>
    <w:p w:rsidR="00000000" w:rsidDel="00000000" w:rsidP="00000000" w:rsidRDefault="00000000" w:rsidRPr="00000000" w14:paraId="000000DE">
      <w:pPr>
        <w:pageBreakBefore w:val="0"/>
        <w:spacing w:before="0" w:line="276"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 celular e o carregador disponibilizado pela empresa será de total responsabilidade do usuário;</w:t>
      </w:r>
    </w:p>
    <w:p w:rsidR="00000000" w:rsidDel="00000000" w:rsidP="00000000" w:rsidRDefault="00000000" w:rsidRPr="00000000" w14:paraId="000000E0">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Não é permitido o uso do aparelho para fins pessoais ;</w:t>
      </w:r>
    </w:p>
    <w:p w:rsidR="00000000" w:rsidDel="00000000" w:rsidP="00000000" w:rsidRDefault="00000000" w:rsidRPr="00000000" w14:paraId="000000E1">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Não é permitido levar o aparelho para casa. Caso seja necessário em situações pontuais peça autorização ao seu gestor direto;</w:t>
      </w:r>
    </w:p>
    <w:p w:rsidR="00000000" w:rsidDel="00000000" w:rsidP="00000000" w:rsidRDefault="00000000" w:rsidRPr="00000000" w14:paraId="000000E2">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 usuário deverá manter o aparelho nas mesmas condições que foi entregue pela empresa;</w:t>
      </w:r>
    </w:p>
    <w:p w:rsidR="00000000" w:rsidDel="00000000" w:rsidP="00000000" w:rsidRDefault="00000000" w:rsidRPr="00000000" w14:paraId="000000E3">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 uso do aparelho se restringe ao horário de expediente;</w:t>
      </w:r>
    </w:p>
    <w:p w:rsidR="00000000" w:rsidDel="00000000" w:rsidP="00000000" w:rsidRDefault="00000000" w:rsidRPr="00000000" w14:paraId="000000E4">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Em caso de perda o usuário deverá ressarcir a empresa o valor pago pelo aparelho;</w:t>
      </w:r>
    </w:p>
    <w:p w:rsidR="00000000" w:rsidDel="00000000" w:rsidP="00000000" w:rsidRDefault="00000000" w:rsidRPr="00000000" w14:paraId="000000E5">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Em caso de dano o usuário assumirá os custos de conserto do aparelho;</w:t>
      </w:r>
    </w:p>
    <w:p w:rsidR="00000000" w:rsidDel="00000000" w:rsidP="00000000" w:rsidRDefault="00000000" w:rsidRPr="00000000" w14:paraId="000000E6">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Não é permitido baixar qualquer aplicativo sem autorização da direção;</w:t>
      </w:r>
    </w:p>
    <w:p w:rsidR="00000000" w:rsidDel="00000000" w:rsidP="00000000" w:rsidRDefault="00000000" w:rsidRPr="00000000" w14:paraId="000000E7">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Não é permitido alterar senha do icloud;</w:t>
      </w:r>
    </w:p>
    <w:p w:rsidR="00000000" w:rsidDel="00000000" w:rsidP="00000000" w:rsidRDefault="00000000" w:rsidRPr="00000000" w14:paraId="000000E8">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Não é permitido participar de grupos não profissionais no whatsapp;</w:t>
      </w:r>
    </w:p>
    <w:p w:rsidR="00000000" w:rsidDel="00000000" w:rsidP="00000000" w:rsidRDefault="00000000" w:rsidRPr="00000000" w14:paraId="000000E9">
      <w:pPr>
        <w:pageBreakBefore w:val="0"/>
        <w:numPr>
          <w:ilvl w:val="0"/>
          <w:numId w:val="5"/>
        </w:numPr>
        <w:spacing w:after="0" w:afterAutospacing="0"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Não é permitido apagar nenhum histórico de conversa.</w:t>
      </w:r>
    </w:p>
    <w:p w:rsidR="00000000" w:rsidDel="00000000" w:rsidP="00000000" w:rsidRDefault="00000000" w:rsidRPr="00000000" w14:paraId="000000EA">
      <w:pPr>
        <w:pageBreakBefore w:val="0"/>
        <w:numPr>
          <w:ilvl w:val="0"/>
          <w:numId w:val="5"/>
        </w:numPr>
        <w:spacing w:before="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 aparelho móvel deverá ser guardado conforme indica a empresa.</w:t>
      </w:r>
    </w:p>
    <w:p w:rsidR="00000000" w:rsidDel="00000000" w:rsidP="00000000" w:rsidRDefault="00000000" w:rsidRPr="00000000" w14:paraId="000000EB">
      <w:pPr>
        <w:pageBreakBefore w:val="0"/>
        <w:ind w:left="0" w:firstLine="0"/>
        <w:rPr/>
      </w:pPr>
      <w:r w:rsidDel="00000000" w:rsidR="00000000" w:rsidRPr="00000000">
        <w:rPr>
          <w:rtl w:val="0"/>
        </w:rPr>
      </w:r>
    </w:p>
    <w:p w:rsidR="00000000" w:rsidDel="00000000" w:rsidP="00000000" w:rsidRDefault="00000000" w:rsidRPr="00000000" w14:paraId="000000EC">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bookmarkStart w:colFirst="0" w:colLast="0" w:name="_24r3b1lzbkpg" w:id="33"/>
      <w:bookmarkEnd w:id="33"/>
      <w:r w:rsidDel="00000000" w:rsidR="00000000" w:rsidRPr="00000000">
        <w:rPr>
          <w:rFonts w:ascii="Arial" w:cs="Arial" w:eastAsia="Arial" w:hAnsi="Arial"/>
          <w:rtl w:val="0"/>
        </w:rPr>
        <w:t xml:space="preserve">Das Penalidades</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before="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Aos empregados transgressores das normas deste Regulamento, aplicam-se as penalidades seguintes:</w:t>
      </w:r>
    </w:p>
    <w:p w:rsidR="00000000" w:rsidDel="00000000" w:rsidP="00000000" w:rsidRDefault="00000000" w:rsidRPr="00000000" w14:paraId="000000EF">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Advertência verbal.</w:t>
      </w:r>
    </w:p>
    <w:p w:rsidR="00000000" w:rsidDel="00000000" w:rsidP="00000000" w:rsidRDefault="00000000" w:rsidRPr="00000000" w14:paraId="000000F0">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Advertência escrita.</w:t>
      </w:r>
    </w:p>
    <w:p w:rsidR="00000000" w:rsidDel="00000000" w:rsidP="00000000" w:rsidRDefault="00000000" w:rsidRPr="00000000" w14:paraId="000000F1">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Suspensão.</w:t>
      </w:r>
    </w:p>
    <w:p w:rsidR="00000000" w:rsidDel="00000000" w:rsidP="00000000" w:rsidRDefault="00000000" w:rsidRPr="00000000" w14:paraId="000000F2">
      <w:pPr>
        <w:pageBreakBefore w:val="0"/>
        <w:numPr>
          <w:ilvl w:val="2"/>
          <w:numId w:val="3"/>
        </w:numPr>
        <w:pBdr>
          <w:top w:space="0" w:sz="0" w:val="nil"/>
          <w:left w:space="0" w:sz="0" w:val="nil"/>
          <w:bottom w:space="0" w:sz="0" w:val="nil"/>
          <w:right w:space="0" w:sz="0" w:val="nil"/>
          <w:between w:space="0" w:sz="0" w:val="nil"/>
        </w:pBdr>
        <w:shd w:fill="auto" w:val="clear"/>
        <w:spacing w:before="0"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Demissão, por justa causa.</w:t>
      </w:r>
    </w:p>
    <w:p w:rsidR="00000000" w:rsidDel="00000000" w:rsidP="00000000" w:rsidRDefault="00000000" w:rsidRPr="00000000" w14:paraId="000000F3">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 penalidades são aplicadas segundo a gravidade da transgressão, pelo Departamento de Pessoal.</w:t>
      </w:r>
    </w:p>
    <w:p w:rsidR="00000000" w:rsidDel="00000000" w:rsidP="00000000" w:rsidRDefault="00000000" w:rsidRPr="00000000" w14:paraId="000000F4">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As respectivas chefias elaboram relatório escrito e circunstanciado aos casos de demissão por justa causa.</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before="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pStyle w:val="Heading2"/>
        <w:pageBreakBefore w:val="0"/>
        <w:numPr>
          <w:ilvl w:val="0"/>
          <w:numId w:val="3"/>
        </w:numPr>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bookmarkStart w:colFirst="0" w:colLast="0" w:name="_xrly6q3o9cmv" w:id="34"/>
      <w:bookmarkEnd w:id="34"/>
      <w:r w:rsidDel="00000000" w:rsidR="00000000" w:rsidRPr="00000000">
        <w:rPr>
          <w:rFonts w:ascii="Arial" w:cs="Arial" w:eastAsia="Arial" w:hAnsi="Arial"/>
          <w:rtl w:val="0"/>
        </w:rPr>
        <w:t xml:space="preserve">Das Disposições Gerais</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before="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Os empregados devem observar o presente Regulamento, circulares, ordem de serviço, avisos, comunicados e outras instruções expedidas pela direção da Empresa.</w:t>
      </w:r>
    </w:p>
    <w:p w:rsidR="00000000" w:rsidDel="00000000" w:rsidP="00000000" w:rsidRDefault="00000000" w:rsidRPr="00000000" w14:paraId="000000F9">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Cada empregado recebe um exemplar impresso do presente Regimento ou tem livre acesso ao documento atualizado no formato PDF no sistema da empresa. Declara, por escrito, tê-lo recebido, lido e estar de acordo com todos os seus preceitos.</w:t>
      </w:r>
    </w:p>
    <w:p w:rsidR="00000000" w:rsidDel="00000000" w:rsidP="00000000" w:rsidRDefault="00000000" w:rsidRPr="00000000" w14:paraId="000000FA">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Os casos omissos ou não previstos são resolvidos pela Empresa, à luz da CLT e legislação complementar pertinente.</w:t>
      </w:r>
    </w:p>
    <w:p w:rsidR="00000000" w:rsidDel="00000000" w:rsidP="00000000" w:rsidRDefault="00000000" w:rsidRPr="00000000" w14:paraId="000000FB">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 presente regulamento pode ser substituído por outro, sempre que a Empresa julgar conveniente, em consequência de alteração na legislação social.</w:t>
      </w:r>
    </w:p>
    <w:p w:rsidR="00000000" w:rsidDel="00000000" w:rsidP="00000000" w:rsidRDefault="00000000" w:rsidRPr="00000000" w14:paraId="000000FC">
      <w:pPr>
        <w:pageBreakBefore w:val="0"/>
        <w:numPr>
          <w:ilvl w:val="1"/>
          <w:numId w:val="3"/>
        </w:numPr>
        <w:pBdr>
          <w:top w:space="0" w:sz="0" w:val="nil"/>
          <w:left w:space="0" w:sz="0" w:val="nil"/>
          <w:bottom w:space="0" w:sz="0" w:val="nil"/>
          <w:right w:space="0" w:sz="0" w:val="nil"/>
          <w:between w:space="0" w:sz="0" w:val="nil"/>
        </w:pBdr>
        <w:shd w:fill="auto" w:val="clear"/>
        <w:spacing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Os empregados reconhecem  que o ambiente interno da Blueberry está sendo filmado para segurança da empresa e de cada colaborador.</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0FE">
      <w:pPr>
        <w:pStyle w:val="Heading2"/>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bookmarkStart w:colFirst="0" w:colLast="0" w:name="_1ezij0iwi9r6" w:id="35"/>
      <w:bookmarkEnd w:id="35"/>
      <w:r w:rsidDel="00000000" w:rsidR="00000000" w:rsidRPr="00000000">
        <w:rPr>
          <w:rFonts w:ascii="Arial" w:cs="Arial" w:eastAsia="Arial" w:hAnsi="Arial"/>
          <w:rtl w:val="0"/>
        </w:rPr>
        <w:t xml:space="preserve">Termo de Ciência e Comprometimento</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before="0" w:lineRule="auto"/>
        <w:ind w:left="593.149606299212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Recebi um exemplar do Regimento Interno da empresa BLUEBERRY SOLUÇÕES DE INTERNET LTDA ME.</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before="0" w:lineRule="auto"/>
        <w:ind w:left="593.1496062992127" w:firstLine="0"/>
        <w:rPr>
          <w:rFonts w:ascii="Arial" w:cs="Arial" w:eastAsia="Arial" w:hAnsi="Arial"/>
        </w:rPr>
      </w:pPr>
      <w:r w:rsidDel="00000000" w:rsidR="00000000" w:rsidRPr="00000000">
        <w:rPr>
          <w:rFonts w:ascii="Arial" w:cs="Arial" w:eastAsia="Arial" w:hAnsi="Arial"/>
          <w:sz w:val="20"/>
          <w:szCs w:val="20"/>
          <w:rtl w:val="0"/>
        </w:rPr>
        <w:t xml:space="preserve">Comprometo-me a cumpri-lo integralmente, dar ciência do não cumprimento dos demais colaboradores e em caso de dúvidas, consultar meus gestor administrativos ou o Comitê de Ética.</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before="0" w:lineRule="auto"/>
        <w:ind w:left="593.1496062992127" w:firstLine="0"/>
        <w:rPr>
          <w:rFonts w:ascii="Arial" w:cs="Arial" w:eastAsia="Arial" w:hAnsi="Arial"/>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r w:rsidDel="00000000" w:rsidR="00000000" w:rsidRPr="00000000">
        <w:rPr>
          <w:rFonts w:ascii="Arial" w:cs="Arial" w:eastAsia="Arial" w:hAnsi="Arial"/>
          <w:sz w:val="20"/>
          <w:szCs w:val="20"/>
          <w:rtl w:val="0"/>
        </w:rPr>
        <w:t xml:space="preserve">Criciúma, ______ de ______________________ de ________</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r w:rsidDel="00000000" w:rsidR="00000000" w:rsidRPr="00000000">
        <w:rPr>
          <w:rFonts w:ascii="Arial" w:cs="Arial" w:eastAsia="Arial" w:hAnsi="Arial"/>
          <w:sz w:val="20"/>
          <w:szCs w:val="20"/>
          <w:rtl w:val="0"/>
        </w:rPr>
        <w:t xml:space="preserve">___________________________________________________</w:t>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Nome por extenso do empregado</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rPr>
      </w:pPr>
      <w:r w:rsidDel="00000000" w:rsidR="00000000" w:rsidRPr="00000000">
        <w:rPr>
          <w:rFonts w:ascii="Arial" w:cs="Arial" w:eastAsia="Arial" w:hAnsi="Arial"/>
          <w:sz w:val="20"/>
          <w:szCs w:val="20"/>
          <w:rtl w:val="0"/>
        </w:rPr>
        <w:t xml:space="preserve">___________________________________________________</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b w:val="1"/>
          <w:sz w:val="56"/>
          <w:szCs w:val="56"/>
        </w:rPr>
      </w:pPr>
      <w:bookmarkStart w:colFirst="0" w:colLast="0" w:name="_1fob9te" w:id="36"/>
      <w:bookmarkEnd w:id="36"/>
      <w:r w:rsidDel="00000000" w:rsidR="00000000" w:rsidRPr="00000000">
        <w:rPr>
          <w:rFonts w:ascii="Arial" w:cs="Arial" w:eastAsia="Arial" w:hAnsi="Arial"/>
          <w:sz w:val="20"/>
          <w:szCs w:val="20"/>
          <w:rtl w:val="0"/>
        </w:rPr>
        <w:t xml:space="preserve">Assinatura do Colaborador</w:t>
      </w:r>
      <w:r w:rsidDel="00000000" w:rsidR="00000000" w:rsidRPr="00000000">
        <w:rPr>
          <w:rtl w:val="0"/>
        </w:rPr>
      </w:r>
    </w:p>
    <w:sectPr>
      <w:footerReference r:id="rId6" w:type="default"/>
      <w:footerReference r:id="rId7" w:type="first"/>
      <w:pgSz w:h="15840" w:w="12240" w:orient="portrait"/>
      <w:pgMar w:bottom="396.85039370078744" w:top="396.85039370078744" w:left="396.85039370078744" w:right="61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Oxygen">
    <w:embedRegular w:fontKey="{00000000-0000-0000-0000-000000000000}" r:id="rId1" w:subsetted="0"/>
    <w:embedBold w:fontKey="{00000000-0000-0000-0000-000000000000}" r:id="rId2" w:subsetted="0"/>
  </w:font>
  <w:font w:name="Asap">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353" w:hanging="359.9999999999999"/>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lowerLetter"/>
      <w:lvlText w:val="%1."/>
      <w:lvlJc w:val="left"/>
      <w:pPr>
        <w:ind w:left="1854" w:hanging="360"/>
      </w:pPr>
      <w:rPr/>
    </w:lvl>
    <w:lvl w:ilvl="1">
      <w:start w:val="1"/>
      <w:numFmt w:val="lowerLetter"/>
      <w:lvlText w:val="%2."/>
      <w:lvlJc w:val="left"/>
      <w:pPr>
        <w:ind w:left="2574" w:hanging="360"/>
      </w:pPr>
      <w:rPr/>
    </w:lvl>
    <w:lvl w:ilvl="2">
      <w:start w:val="1"/>
      <w:numFmt w:val="lowerRoman"/>
      <w:lvlText w:val="%3."/>
      <w:lvlJc w:val="right"/>
      <w:pPr>
        <w:ind w:left="3294" w:hanging="180"/>
      </w:pPr>
      <w:rPr/>
    </w:lvl>
    <w:lvl w:ilvl="3">
      <w:start w:val="1"/>
      <w:numFmt w:val="decimal"/>
      <w:lvlText w:val="%4."/>
      <w:lvlJc w:val="left"/>
      <w:pPr>
        <w:ind w:left="4014" w:hanging="360"/>
      </w:pPr>
      <w:rPr/>
    </w:lvl>
    <w:lvl w:ilvl="4">
      <w:start w:val="1"/>
      <w:numFmt w:val="lowerLetter"/>
      <w:lvlText w:val="%5."/>
      <w:lvlJc w:val="left"/>
      <w:pPr>
        <w:ind w:left="4734" w:hanging="360"/>
      </w:pPr>
      <w:rPr/>
    </w:lvl>
    <w:lvl w:ilvl="5">
      <w:start w:val="1"/>
      <w:numFmt w:val="lowerRoman"/>
      <w:lvlText w:val="%6."/>
      <w:lvlJc w:val="right"/>
      <w:pPr>
        <w:ind w:left="5454" w:hanging="180"/>
      </w:pPr>
      <w:rPr/>
    </w:lvl>
    <w:lvl w:ilvl="6">
      <w:start w:val="1"/>
      <w:numFmt w:val="decimal"/>
      <w:lvlText w:val="%7."/>
      <w:lvlJc w:val="left"/>
      <w:pPr>
        <w:ind w:left="6174" w:hanging="360"/>
      </w:pPr>
      <w:rPr/>
    </w:lvl>
    <w:lvl w:ilvl="7">
      <w:start w:val="1"/>
      <w:numFmt w:val="lowerLetter"/>
      <w:lvlText w:val="%8."/>
      <w:lvlJc w:val="left"/>
      <w:pPr>
        <w:ind w:left="6894" w:hanging="360"/>
      </w:pPr>
      <w:rPr/>
    </w:lvl>
    <w:lvl w:ilvl="8">
      <w:start w:val="1"/>
      <w:numFmt w:val="lowerRoman"/>
      <w:lvlText w:val="%9."/>
      <w:lvlJc w:val="right"/>
      <w:pPr>
        <w:ind w:left="7614" w:hanging="180"/>
      </w:pPr>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xygen" w:cs="Oxygen" w:eastAsia="Oxygen" w:hAnsi="Oxygen"/>
        <w:sz w:val="24"/>
        <w:szCs w:val="24"/>
        <w:lang w:val="pt_BR"/>
      </w:rPr>
    </w:rPrDefault>
    <w:pPrDefault>
      <w:pPr>
        <w:widowControl w:val="0"/>
        <w:spacing w:after="200" w:before="200"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Pr>
    <w:rPr>
      <w:b w:val="1"/>
      <w:sz w:val="36"/>
      <w:szCs w:val="36"/>
    </w:rPr>
  </w:style>
  <w:style w:type="paragraph" w:styleId="Heading2">
    <w:name w:val="heading 2"/>
    <w:basedOn w:val="Normal"/>
    <w:next w:val="Normal"/>
    <w:pPr>
      <w:keepNext w:val="0"/>
      <w:keepLines w:val="0"/>
      <w:pageBreakBefore w:val="0"/>
      <w:widowControl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0"/>
      <w:keepLines w:val="0"/>
      <w:pageBreakBefore w:val="0"/>
      <w:widowControl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0"/>
      <w:keepLines w:val="0"/>
      <w:pageBreakBefore w:val="0"/>
      <w:widowControl w:val="0"/>
    </w:pPr>
    <w:rPr>
      <w:rFonts w:ascii="Asap" w:cs="Asap" w:eastAsia="Asap" w:hAnsi="Asap"/>
      <w:b w:val="1"/>
      <w:sz w:val="56"/>
      <w:szCs w:val="56"/>
    </w:rPr>
  </w:style>
  <w:style w:type="paragraph" w:styleId="Subtitle">
    <w:name w:val="Subtitle"/>
    <w:basedOn w:val="Normal"/>
    <w:next w:val="Normal"/>
    <w:pPr>
      <w:keepNext w:val="0"/>
      <w:keepLines w:val="0"/>
      <w:pageBreakBefore w:val="0"/>
      <w:widowControl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Asap-regular.ttf"/><Relationship Id="rId4" Type="http://schemas.openxmlformats.org/officeDocument/2006/relationships/font" Target="fonts/Asap-bold.ttf"/><Relationship Id="rId5" Type="http://schemas.openxmlformats.org/officeDocument/2006/relationships/font" Target="fonts/Asap-italic.ttf"/><Relationship Id="rId6" Type="http://schemas.openxmlformats.org/officeDocument/2006/relationships/font" Target="fonts/Asap-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