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F9" w:rsidRDefault="006441E7" w:rsidP="007D6660">
      <w:pPr>
        <w:spacing w:after="0"/>
        <w:jc w:val="both"/>
      </w:pPr>
      <w:proofErr w:type="spellStart"/>
      <w:r>
        <w:t>Intensivão</w:t>
      </w:r>
      <w:proofErr w:type="spellEnd"/>
      <w:r>
        <w:t xml:space="preserve"> Power BI</w:t>
      </w:r>
    </w:p>
    <w:p w:rsidR="006441E7" w:rsidRDefault="006441E7" w:rsidP="007D6660">
      <w:pPr>
        <w:spacing w:after="0"/>
        <w:jc w:val="both"/>
      </w:pPr>
    </w:p>
    <w:p w:rsidR="006441E7" w:rsidRDefault="006441E7" w:rsidP="007D6660">
      <w:pPr>
        <w:spacing w:after="0"/>
        <w:jc w:val="both"/>
      </w:pPr>
      <w:r>
        <w:t xml:space="preserve">Aula </w:t>
      </w:r>
      <w:proofErr w:type="gramStart"/>
      <w:r>
        <w:t>1</w:t>
      </w:r>
      <w:proofErr w:type="gramEnd"/>
    </w:p>
    <w:p w:rsidR="006441E7" w:rsidRDefault="006441E7" w:rsidP="007D6660">
      <w:pPr>
        <w:spacing w:after="0"/>
        <w:jc w:val="both"/>
      </w:pPr>
      <w:r>
        <w:t>DASHBOARD DE VENDAS</w:t>
      </w:r>
    </w:p>
    <w:p w:rsidR="006441E7" w:rsidRDefault="007D7E29" w:rsidP="007D6660">
      <w:pPr>
        <w:spacing w:after="0"/>
        <w:jc w:val="both"/>
      </w:pPr>
      <w:r>
        <w:t>1 – OBTER DADOS (SELECIONAR A FONTE DOS DADOS)</w:t>
      </w:r>
    </w:p>
    <w:p w:rsidR="007D7E29" w:rsidRDefault="007D7E29" w:rsidP="007D6660">
      <w:pPr>
        <w:spacing w:after="0"/>
        <w:jc w:val="both"/>
      </w:pPr>
      <w:r>
        <w:t>2</w:t>
      </w:r>
      <w:r w:rsidR="009A27A0">
        <w:t xml:space="preserve"> – </w:t>
      </w:r>
      <w:r>
        <w:t>BUSCAR</w:t>
      </w:r>
      <w:r w:rsidR="009A27A0">
        <w:t xml:space="preserve"> </w:t>
      </w:r>
      <w:r>
        <w:t>O ARQUIVO COM OS DADOS</w:t>
      </w:r>
    </w:p>
    <w:p w:rsidR="007D7E29" w:rsidRDefault="007D7E29" w:rsidP="007D6660">
      <w:pPr>
        <w:spacing w:after="0"/>
        <w:jc w:val="both"/>
      </w:pPr>
      <w:r>
        <w:t xml:space="preserve">3 – </w:t>
      </w:r>
      <w:proofErr w:type="gramStart"/>
      <w:r>
        <w:t>DELETAR</w:t>
      </w:r>
      <w:proofErr w:type="gramEnd"/>
      <w:r>
        <w:t xml:space="preserve"> COLUNAS E LINHAS</w:t>
      </w:r>
      <w:r w:rsidR="00B624F0">
        <w:t xml:space="preserve"> EM BRANCO. COLUNAS ELIMINAR MAN</w:t>
      </w:r>
      <w:r>
        <w:t xml:space="preserve">UALMENTE, LINHAS NA OPÇÃO </w:t>
      </w:r>
      <w:proofErr w:type="gramStart"/>
      <w:r>
        <w:t>REMOVER</w:t>
      </w:r>
      <w:proofErr w:type="gramEnd"/>
      <w:r>
        <w:t xml:space="preserve"> LINHAS, REMOVER LINHAS EM BRANCO</w:t>
      </w:r>
    </w:p>
    <w:p w:rsidR="007D7E29" w:rsidRDefault="007D7E29" w:rsidP="007D6660">
      <w:pPr>
        <w:spacing w:after="0"/>
        <w:jc w:val="both"/>
      </w:pPr>
      <w:r>
        <w:t xml:space="preserve">4 </w:t>
      </w:r>
      <w:r w:rsidR="00B624F0">
        <w:t>–</w:t>
      </w:r>
      <w:r>
        <w:t xml:space="preserve"> </w:t>
      </w:r>
      <w:r w:rsidR="00B624F0">
        <w:t xml:space="preserve">PARA CONCATENAR COLUNAS, </w:t>
      </w:r>
      <w:proofErr w:type="gramStart"/>
      <w:r w:rsidR="00B624F0">
        <w:t>IR EM</w:t>
      </w:r>
      <w:proofErr w:type="gramEnd"/>
      <w:r w:rsidR="00B624F0">
        <w:t xml:space="preserve"> TRANSFORMAR=&gt;MESCLAR COLUNAS</w:t>
      </w:r>
    </w:p>
    <w:p w:rsidR="00B624F0" w:rsidRDefault="00B624F0" w:rsidP="007D6660">
      <w:pPr>
        <w:spacing w:after="0"/>
        <w:jc w:val="both"/>
      </w:pPr>
      <w:r>
        <w:t>5 – PARA FINALIZA</w:t>
      </w:r>
      <w:r w:rsidR="007D6660">
        <w:t xml:space="preserve">R A EDIÇÃO DA TABELA, CLICAR EM FECHAR E </w:t>
      </w:r>
      <w:proofErr w:type="gramStart"/>
      <w:r w:rsidR="007D6660">
        <w:t>APLICAR</w:t>
      </w:r>
      <w:proofErr w:type="gramEnd"/>
    </w:p>
    <w:p w:rsidR="00494F61" w:rsidRDefault="00CA3F6B" w:rsidP="007D6660">
      <w:pPr>
        <w:spacing w:after="0"/>
        <w:jc w:val="both"/>
      </w:pPr>
      <w:r>
        <w:t>6 – CLICANDO EM</w:t>
      </w:r>
      <w:r w:rsidR="00494F61">
        <w:t xml:space="preserve"> UMA DAS BARRAS DOS GRÁFICOS, OS OUTROS GRÁFICOS SE ALINHAM SOMENTE</w:t>
      </w:r>
      <w:r w:rsidR="009A27A0">
        <w:t xml:space="preserve"> COM A INFORMAÇÃO DAS LINHAS </w:t>
      </w:r>
      <w:proofErr w:type="gramStart"/>
      <w:r w:rsidR="009A27A0">
        <w:t>CLICADAS</w:t>
      </w:r>
      <w:proofErr w:type="gramEnd"/>
    </w:p>
    <w:p w:rsidR="007D6660" w:rsidRDefault="007D6660" w:rsidP="007D6660">
      <w:pPr>
        <w:spacing w:after="0"/>
        <w:jc w:val="both"/>
      </w:pPr>
    </w:p>
    <w:p w:rsidR="007D6660" w:rsidRDefault="00687DFA" w:rsidP="007D6660">
      <w:pPr>
        <w:spacing w:after="0"/>
        <w:jc w:val="both"/>
      </w:pPr>
      <w:r>
        <w:t>Aula</w:t>
      </w:r>
      <w:r w:rsidR="007D6660">
        <w:t xml:space="preserve"> </w:t>
      </w:r>
      <w:proofErr w:type="gramStart"/>
      <w:r w:rsidR="007D6660">
        <w:t>2</w:t>
      </w:r>
      <w:proofErr w:type="gramEnd"/>
    </w:p>
    <w:p w:rsidR="009A27A0" w:rsidRDefault="007D6660" w:rsidP="007D6660">
      <w:pPr>
        <w:spacing w:after="0"/>
        <w:jc w:val="both"/>
      </w:pPr>
      <w:r>
        <w:t>1</w:t>
      </w:r>
      <w:r w:rsidR="009A27A0">
        <w:t xml:space="preserve"> – </w:t>
      </w:r>
      <w:r>
        <w:t xml:space="preserve">PARA ADICIONAR COLUNAS COM DADOS ESPECÍFICOS CONTIDAS NO MEIO DAS INFORMAÇÕES DE OUTRAS COLUNAS, </w:t>
      </w:r>
      <w:proofErr w:type="gramStart"/>
      <w:r>
        <w:t>VÁ EM</w:t>
      </w:r>
      <w:proofErr w:type="gramEnd"/>
      <w:r>
        <w:t xml:space="preserve"> ADICIONAR COLUNA=&gt;COLUNA DE EXEMPLO, E QUANDO APARECER A NOVA COLUNA DIGITE NA PRIMEIRA E SEGUNDA CÉLULAS AS INFORMAÇÕES DESEJADAS CONTIDAS NAS OUTRAS COLUNAS</w:t>
      </w:r>
    </w:p>
    <w:p w:rsidR="007D6660" w:rsidRDefault="007D6660" w:rsidP="007D6660">
      <w:pPr>
        <w:spacing w:after="0"/>
        <w:jc w:val="both"/>
      </w:pPr>
      <w:r>
        <w:t xml:space="preserve">2 </w:t>
      </w:r>
      <w:r w:rsidR="00CD0564">
        <w:t>–</w:t>
      </w:r>
      <w:r>
        <w:t xml:space="preserve"> </w:t>
      </w:r>
      <w:r w:rsidR="00CD0564">
        <w:t xml:space="preserve">PARA CRIAR FÓRMULAS NO POWER BI, CLICAR COM O BOTÃO DIREITO EM CIMA DA TABELA, E IR EM “NOVA MEDIDA”. DAÍ, CRIAR A FÓRMULA DA MESMA MANEIRA QUE NO </w:t>
      </w:r>
      <w:proofErr w:type="gramStart"/>
      <w:r w:rsidR="00CD0564">
        <w:t>EXCEL</w:t>
      </w:r>
      <w:proofErr w:type="gramEnd"/>
    </w:p>
    <w:p w:rsidR="00CD0564" w:rsidRDefault="00CD0564" w:rsidP="007D6660">
      <w:pPr>
        <w:spacing w:after="0"/>
        <w:jc w:val="both"/>
      </w:pPr>
      <w:r>
        <w:t xml:space="preserve">3 </w:t>
      </w:r>
      <w:r w:rsidR="00355823">
        <w:t>–</w:t>
      </w:r>
      <w:r>
        <w:t xml:space="preserve"> </w:t>
      </w:r>
      <w:r w:rsidR="00355823">
        <w:t>FÓRMULA CALCULATE (CÁLCULOS COM CRITÉRIOS): CLICAR COM O BOTÃO DIREITO EM CIMA DA TABELA, E IR EM “NOVA MEDIDA”. DIGITAR “</w:t>
      </w:r>
      <w:proofErr w:type="gramStart"/>
      <w:r w:rsidR="00355823">
        <w:t>CALCULATE(</w:t>
      </w:r>
      <w:proofErr w:type="gramEnd"/>
      <w:r w:rsidR="00355823">
        <w:t>SUM([‘coluna’]),[‘coluna’]=[“valor”])“, ONDE ESTÁ SE CALCULANDO A SOMA DE UMA COLUNA SOB A CONDIÇÃO DE UM VALOR CONSTANTE EM OUTRA COLUNA</w:t>
      </w:r>
    </w:p>
    <w:p w:rsidR="009A27A0" w:rsidRDefault="009A27A0" w:rsidP="007D6660">
      <w:pPr>
        <w:spacing w:after="0"/>
        <w:jc w:val="both"/>
      </w:pPr>
    </w:p>
    <w:p w:rsidR="00687DFA" w:rsidRDefault="00687DFA" w:rsidP="007D6660">
      <w:pPr>
        <w:spacing w:after="0"/>
        <w:jc w:val="both"/>
      </w:pPr>
      <w:r>
        <w:t xml:space="preserve">Aula </w:t>
      </w:r>
      <w:proofErr w:type="gramStart"/>
      <w:r>
        <w:t>3</w:t>
      </w:r>
      <w:proofErr w:type="gramEnd"/>
    </w:p>
    <w:p w:rsidR="00687DFA" w:rsidRDefault="00687DFA" w:rsidP="007D6660">
      <w:pPr>
        <w:spacing w:after="0"/>
        <w:jc w:val="both"/>
      </w:pPr>
      <w:r>
        <w:t xml:space="preserve">1 – </w:t>
      </w:r>
      <w:r w:rsidR="00B01387">
        <w:t xml:space="preserve">PARA RELACIONAR TABELAS, </w:t>
      </w:r>
      <w:proofErr w:type="gramStart"/>
      <w:r w:rsidR="00B01387">
        <w:t>VÁ NO</w:t>
      </w:r>
      <w:proofErr w:type="gramEnd"/>
      <w:r w:rsidR="00B01387">
        <w:t xml:space="preserve"> LADO ESQUERDO DO POWER BI, CLIQUE NO BOTÃO “MODELO”, E RELACIONE AS TABELAS, DESDE QUE AS TABELAS TENHAM PELO MENOS UM CAMPO EM COMUM</w:t>
      </w:r>
    </w:p>
    <w:p w:rsidR="00B01387" w:rsidRDefault="00B01387" w:rsidP="007D6660">
      <w:pPr>
        <w:spacing w:after="0"/>
        <w:jc w:val="both"/>
      </w:pPr>
    </w:p>
    <w:p w:rsidR="005D1561" w:rsidRDefault="005D1561" w:rsidP="007D6660">
      <w:pPr>
        <w:spacing w:after="0"/>
        <w:jc w:val="both"/>
      </w:pPr>
      <w:r>
        <w:t xml:space="preserve">Aula </w:t>
      </w:r>
      <w:proofErr w:type="gramStart"/>
      <w:r>
        <w:t>4</w:t>
      </w:r>
      <w:proofErr w:type="gramEnd"/>
    </w:p>
    <w:p w:rsidR="005D1561" w:rsidRDefault="005D1561" w:rsidP="007D6660">
      <w:pPr>
        <w:spacing w:after="0"/>
        <w:jc w:val="both"/>
      </w:pPr>
      <w:r>
        <w:t xml:space="preserve">1 </w:t>
      </w:r>
      <w:r w:rsidR="00D15D50">
        <w:t>–</w:t>
      </w:r>
      <w:r>
        <w:t xml:space="preserve"> </w:t>
      </w:r>
      <w:r w:rsidR="00D15D50">
        <w:t xml:space="preserve">PARA CRIAR SUBGRÁFICOS (GRÁFICOS DENTRO DE OUTROS GRÁFICOS), ABRA UMA NOVA ABA, E CRIE OS GRÁFICOS DENTRO DELA. DEPOIS ATIVE A OPÇÃO </w:t>
      </w:r>
      <w:proofErr w:type="gramStart"/>
      <w:r w:rsidR="00D15D50">
        <w:t xml:space="preserve">“ </w:t>
      </w:r>
      <w:proofErr w:type="gramEnd"/>
      <w:r w:rsidR="00D15D50">
        <w:t>” NO GRÁFICO QUE ESTÁ SENDO CRIADO, E TAMBÉM NO GRÁFICO EM QUE VAI APARECER NA APRESENTAÇÃO PRINCIPAL, SENDO QUE NESSA ÚLTIMA DIRECIONE PARA A NOVA ABA ABERTA NA OPÇÃO “ ”</w:t>
      </w:r>
      <w:bookmarkStart w:id="0" w:name="_GoBack"/>
      <w:bookmarkEnd w:id="0"/>
      <w:r w:rsidR="00D15D50">
        <w:t xml:space="preserve"> </w:t>
      </w:r>
    </w:p>
    <w:p w:rsidR="00687DFA" w:rsidRDefault="00687DFA" w:rsidP="007D6660">
      <w:pPr>
        <w:spacing w:after="0"/>
        <w:jc w:val="both"/>
      </w:pPr>
    </w:p>
    <w:p w:rsidR="001D520B" w:rsidRDefault="00494F61" w:rsidP="007D6660">
      <w:pPr>
        <w:spacing w:after="0"/>
        <w:jc w:val="both"/>
        <w:rPr>
          <w:i/>
        </w:rPr>
      </w:pPr>
      <w:r w:rsidRPr="00494F61">
        <w:rPr>
          <w:i/>
        </w:rPr>
        <w:t>DICA</w:t>
      </w:r>
      <w:r w:rsidR="001D520B">
        <w:rPr>
          <w:i/>
        </w:rPr>
        <w:t>S</w:t>
      </w:r>
      <w:r w:rsidRPr="00494F61">
        <w:rPr>
          <w:i/>
        </w:rPr>
        <w:t xml:space="preserve">: </w:t>
      </w:r>
    </w:p>
    <w:p w:rsidR="00494F61" w:rsidRDefault="001D520B" w:rsidP="007D6660">
      <w:pPr>
        <w:spacing w:after="0"/>
        <w:jc w:val="both"/>
        <w:rPr>
          <w:i/>
        </w:rPr>
      </w:pPr>
      <w:r>
        <w:rPr>
          <w:i/>
        </w:rPr>
        <w:t xml:space="preserve">1 - </w:t>
      </w:r>
      <w:r w:rsidR="00494F61" w:rsidRPr="00494F61">
        <w:rPr>
          <w:i/>
        </w:rPr>
        <w:t xml:space="preserve">COMO ESCOLHER UM GRÁFICO: PARA APRESENTAR UM VALOR, VÁ EM “CARTÃO”, PARA AO LONGO DO TEMPO, GRÁFICOS NA HORIZONTAL, PARA MAIS VENDIDOS, GRÁFICO DE </w:t>
      </w:r>
      <w:proofErr w:type="gramStart"/>
      <w:r w:rsidR="00494F61" w:rsidRPr="00494F61">
        <w:rPr>
          <w:i/>
        </w:rPr>
        <w:t>BARRAS</w:t>
      </w:r>
      <w:proofErr w:type="gramEnd"/>
    </w:p>
    <w:p w:rsidR="001D520B" w:rsidRDefault="001D520B" w:rsidP="007D6660">
      <w:pPr>
        <w:spacing w:after="0"/>
        <w:jc w:val="both"/>
        <w:rPr>
          <w:i/>
        </w:rPr>
      </w:pPr>
      <w:r>
        <w:rPr>
          <w:i/>
        </w:rPr>
        <w:t>2 – QUANDO PENSAR EM MONTAR UM DASHBOARD</w:t>
      </w:r>
      <w:proofErr w:type="gramStart"/>
      <w:r>
        <w:rPr>
          <w:i/>
        </w:rPr>
        <w:t>, PENSE</w:t>
      </w:r>
      <w:proofErr w:type="gramEnd"/>
      <w:r>
        <w:rPr>
          <w:i/>
        </w:rPr>
        <w:t xml:space="preserve"> PRIMEIRO EM DADOS GLOBAIS (EX.: FATURAMENTO TOTAL), PARA DEPOIS PENSAR EM DADOS MAIS DETALHADOS (EX.: MELHOR VENDEDOR)</w:t>
      </w:r>
    </w:p>
    <w:p w:rsidR="005D1561" w:rsidRPr="00494F61" w:rsidRDefault="005D1561" w:rsidP="007D6660">
      <w:pPr>
        <w:spacing w:after="0"/>
        <w:jc w:val="both"/>
        <w:rPr>
          <w:i/>
        </w:rPr>
      </w:pPr>
      <w:r>
        <w:rPr>
          <w:i/>
        </w:rPr>
        <w:t xml:space="preserve">3 – PARA CONSEGUIR ÍCONES </w:t>
      </w:r>
      <w:r w:rsidR="00206530">
        <w:rPr>
          <w:i/>
        </w:rPr>
        <w:t xml:space="preserve">(imagens) </w:t>
      </w:r>
      <w:r>
        <w:rPr>
          <w:i/>
        </w:rPr>
        <w:t xml:space="preserve">PARA RELATÓRIOS, IR EM </w:t>
      </w:r>
      <w:proofErr w:type="gramStart"/>
      <w:r>
        <w:rPr>
          <w:i/>
        </w:rPr>
        <w:t>FLATICON.COM</w:t>
      </w:r>
      <w:proofErr w:type="gramEnd"/>
    </w:p>
    <w:sectPr w:rsidR="005D1561" w:rsidRPr="00494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E7"/>
    <w:rsid w:val="001D520B"/>
    <w:rsid w:val="00206530"/>
    <w:rsid w:val="002C15CD"/>
    <w:rsid w:val="00355823"/>
    <w:rsid w:val="00494F61"/>
    <w:rsid w:val="005D1561"/>
    <w:rsid w:val="006441E7"/>
    <w:rsid w:val="00687DFA"/>
    <w:rsid w:val="007D6660"/>
    <w:rsid w:val="007D7E29"/>
    <w:rsid w:val="009A27A0"/>
    <w:rsid w:val="00B01387"/>
    <w:rsid w:val="00B624F0"/>
    <w:rsid w:val="00C425AE"/>
    <w:rsid w:val="00CA3F6B"/>
    <w:rsid w:val="00CD0564"/>
    <w:rsid w:val="00D15D50"/>
    <w:rsid w:val="00D74593"/>
    <w:rsid w:val="00E806F9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FamiliaSantos</dc:creator>
  <cp:lastModifiedBy>FamiliaSantos</cp:lastModifiedBy>
  <cp:revision>9</cp:revision>
  <dcterms:created xsi:type="dcterms:W3CDTF">2020-12-14T22:56:00Z</dcterms:created>
  <dcterms:modified xsi:type="dcterms:W3CDTF">2020-12-18T01:04:00Z</dcterms:modified>
</cp:coreProperties>
</file>