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B6710A" w14:textId="77777777" w:rsidR="006F10F2" w:rsidRDefault="00EA7054">
      <w:pPr>
        <w:keepNext/>
        <w:pBdr>
          <w:top w:val="nil"/>
          <w:left w:val="nil"/>
          <w:bottom w:val="nil"/>
          <w:right w:val="nil"/>
          <w:between w:val="nil"/>
        </w:pBdr>
        <w:tabs>
          <w:tab w:val="left" w:pos="7909"/>
        </w:tabs>
        <w:spacing w:after="0" w:line="360" w:lineRule="auto"/>
        <w:jc w:val="center"/>
        <w:rPr>
          <w:rFonts w:ascii="Times New Roman" w:eastAsia="Times New Roman" w:hAnsi="Times New Roman" w:cs="Times New Roman"/>
          <w:color w:val="1A1A1A"/>
          <w:sz w:val="24"/>
          <w:szCs w:val="24"/>
          <w:u w:val="single"/>
        </w:rPr>
      </w:pPr>
      <w:r>
        <w:rPr>
          <w:rFonts w:ascii="Times New Roman" w:eastAsia="Times New Roman" w:hAnsi="Times New Roman" w:cs="Times New Roman"/>
          <w:b/>
          <w:color w:val="1A1A1A"/>
          <w:sz w:val="24"/>
          <w:szCs w:val="24"/>
          <w:u w:val="single"/>
        </w:rPr>
        <w:t>CONTRATO DE ASSOCIAÇÃO ENTRE ADVOGADOS EM PROCESSOS JUDICIAIS</w:t>
      </w:r>
    </w:p>
    <w:p w14:paraId="4D1B5A7C"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b/>
          <w:color w:val="1A1A1A"/>
          <w:sz w:val="24"/>
          <w:szCs w:val="24"/>
          <w:u w:val="single"/>
        </w:rPr>
        <w:t>CONTRATANTE</w:t>
      </w:r>
      <w:r>
        <w:rPr>
          <w:rFonts w:ascii="Times New Roman" w:eastAsia="Times New Roman" w:hAnsi="Times New Roman" w:cs="Times New Roman"/>
          <w:color w:val="1A1A1A"/>
          <w:sz w:val="24"/>
          <w:szCs w:val="24"/>
        </w:rPr>
        <w:t xml:space="preserve">: </w:t>
      </w:r>
      <w:r w:rsidR="003656BF">
        <w:rPr>
          <w:rFonts w:ascii="Times New Roman" w:eastAsia="Times New Roman" w:hAnsi="Times New Roman" w:cs="Times New Roman"/>
          <w:b/>
          <w:color w:val="1A1A1A"/>
          <w:sz w:val="24"/>
          <w:szCs w:val="24"/>
        </w:rPr>
        <w:t>DADOS DO ESCRITÓRIO</w:t>
      </w:r>
      <w:r>
        <w:rPr>
          <w:rFonts w:ascii="Times New Roman" w:eastAsia="Times New Roman" w:hAnsi="Times New Roman" w:cs="Times New Roman"/>
          <w:color w:val="1A1A1A"/>
          <w:sz w:val="24"/>
          <w:szCs w:val="24"/>
        </w:rPr>
        <w:t xml:space="preserve"> com endereço profissional na sede do escritório constante no rodapé deste expediente.</w:t>
      </w:r>
    </w:p>
    <w:p w14:paraId="2D6B1653" w14:textId="77777777" w:rsidR="006F10F2" w:rsidRDefault="00EA7054">
      <w:pPr>
        <w:keepNext/>
        <w:pBdr>
          <w:top w:val="nil"/>
          <w:left w:val="nil"/>
          <w:bottom w:val="single" w:sz="12" w:space="1" w:color="000000"/>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1A1A1A"/>
          <w:sz w:val="24"/>
          <w:szCs w:val="24"/>
          <w:u w:val="single"/>
        </w:rPr>
        <w:t>CONTRATADA</w:t>
      </w:r>
      <w:r>
        <w:rPr>
          <w:rFonts w:ascii="Times New Roman" w:eastAsia="Times New Roman" w:hAnsi="Times New Roman" w:cs="Times New Roman"/>
          <w:color w:val="1A1A1A"/>
          <w:sz w:val="24"/>
          <w:szCs w:val="24"/>
        </w:rPr>
        <w:t xml:space="preserve">: </w:t>
      </w:r>
    </w:p>
    <w:tbl>
      <w:tblPr>
        <w:tblStyle w:val="a"/>
        <w:tblW w:w="936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4"/>
        <w:gridCol w:w="1066"/>
        <w:gridCol w:w="1178"/>
        <w:gridCol w:w="2245"/>
        <w:gridCol w:w="2697"/>
      </w:tblGrid>
      <w:tr w:rsidR="006F10F2" w14:paraId="59070B72" w14:textId="77777777">
        <w:tc>
          <w:tcPr>
            <w:tcW w:w="2174" w:type="dxa"/>
          </w:tcPr>
          <w:p w14:paraId="00442860" w14:textId="77777777" w:rsidR="006F10F2" w:rsidRDefault="00EA70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NOME:</w:t>
            </w:r>
          </w:p>
        </w:tc>
        <w:tc>
          <w:tcPr>
            <w:tcW w:w="7186" w:type="dxa"/>
            <w:gridSpan w:val="4"/>
          </w:tcPr>
          <w:p w14:paraId="51CDA385" w14:textId="77777777" w:rsidR="006F10F2" w:rsidRDefault="006F10F2">
            <w:pPr>
              <w:spacing w:after="0" w:line="360" w:lineRule="auto"/>
              <w:jc w:val="both"/>
              <w:rPr>
                <w:rFonts w:ascii="Times New Roman" w:eastAsia="Times New Roman" w:hAnsi="Times New Roman" w:cs="Times New Roman"/>
                <w:sz w:val="24"/>
                <w:szCs w:val="24"/>
              </w:rPr>
            </w:pPr>
          </w:p>
        </w:tc>
      </w:tr>
      <w:tr w:rsidR="006F10F2" w14:paraId="0A5243B9" w14:textId="77777777">
        <w:tc>
          <w:tcPr>
            <w:tcW w:w="3240" w:type="dxa"/>
            <w:gridSpan w:val="2"/>
          </w:tcPr>
          <w:p w14:paraId="7E4EEC60" w14:textId="77777777" w:rsidR="006F10F2" w:rsidRDefault="00EA70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LOCAL DE NASCIMENTO:</w:t>
            </w:r>
          </w:p>
        </w:tc>
        <w:tc>
          <w:tcPr>
            <w:tcW w:w="6120" w:type="dxa"/>
            <w:gridSpan w:val="3"/>
          </w:tcPr>
          <w:p w14:paraId="34CF2885" w14:textId="77777777" w:rsidR="006F10F2" w:rsidRDefault="006F10F2">
            <w:pPr>
              <w:spacing w:after="0" w:line="360" w:lineRule="auto"/>
              <w:jc w:val="both"/>
              <w:rPr>
                <w:rFonts w:ascii="Times New Roman" w:eastAsia="Times New Roman" w:hAnsi="Times New Roman" w:cs="Times New Roman"/>
                <w:sz w:val="24"/>
                <w:szCs w:val="24"/>
              </w:rPr>
            </w:pPr>
          </w:p>
        </w:tc>
      </w:tr>
      <w:tr w:rsidR="006F10F2" w14:paraId="25E40AB9" w14:textId="77777777">
        <w:tc>
          <w:tcPr>
            <w:tcW w:w="2174" w:type="dxa"/>
          </w:tcPr>
          <w:p w14:paraId="10FCB5AD" w14:textId="77777777" w:rsidR="006F10F2" w:rsidRDefault="00EA70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PROFISSÃO:</w:t>
            </w:r>
          </w:p>
        </w:tc>
        <w:tc>
          <w:tcPr>
            <w:tcW w:w="7186" w:type="dxa"/>
            <w:gridSpan w:val="4"/>
          </w:tcPr>
          <w:p w14:paraId="49D25A6E" w14:textId="77777777" w:rsidR="006F10F2" w:rsidRDefault="006F10F2">
            <w:pPr>
              <w:spacing w:after="0" w:line="360" w:lineRule="auto"/>
              <w:jc w:val="both"/>
              <w:rPr>
                <w:rFonts w:ascii="Times New Roman" w:eastAsia="Times New Roman" w:hAnsi="Times New Roman" w:cs="Times New Roman"/>
                <w:sz w:val="24"/>
                <w:szCs w:val="24"/>
              </w:rPr>
            </w:pPr>
          </w:p>
        </w:tc>
      </w:tr>
      <w:tr w:rsidR="006F10F2" w14:paraId="491BEB24" w14:textId="77777777">
        <w:tc>
          <w:tcPr>
            <w:tcW w:w="2174" w:type="dxa"/>
          </w:tcPr>
          <w:p w14:paraId="387C301A" w14:textId="77777777" w:rsidR="006F10F2" w:rsidRDefault="00EA70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ESTADO CIVIL:</w:t>
            </w:r>
          </w:p>
        </w:tc>
        <w:tc>
          <w:tcPr>
            <w:tcW w:w="2244" w:type="dxa"/>
            <w:gridSpan w:val="2"/>
          </w:tcPr>
          <w:p w14:paraId="0F4E2792" w14:textId="77777777" w:rsidR="006F10F2" w:rsidRDefault="006F10F2">
            <w:pPr>
              <w:spacing w:after="0" w:line="360" w:lineRule="auto"/>
              <w:jc w:val="both"/>
              <w:rPr>
                <w:rFonts w:ascii="Times New Roman" w:eastAsia="Times New Roman" w:hAnsi="Times New Roman" w:cs="Times New Roman"/>
                <w:sz w:val="24"/>
                <w:szCs w:val="24"/>
              </w:rPr>
            </w:pPr>
          </w:p>
        </w:tc>
        <w:tc>
          <w:tcPr>
            <w:tcW w:w="2245" w:type="dxa"/>
          </w:tcPr>
          <w:p w14:paraId="4450C283" w14:textId="77777777" w:rsidR="006F10F2" w:rsidRDefault="00EA70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Nº CPF:</w:t>
            </w:r>
          </w:p>
        </w:tc>
        <w:tc>
          <w:tcPr>
            <w:tcW w:w="2697" w:type="dxa"/>
          </w:tcPr>
          <w:p w14:paraId="6942F773" w14:textId="77777777" w:rsidR="006F10F2" w:rsidRDefault="006F10F2">
            <w:pPr>
              <w:spacing w:after="0" w:line="360" w:lineRule="auto"/>
              <w:jc w:val="both"/>
              <w:rPr>
                <w:rFonts w:ascii="Times New Roman" w:eastAsia="Times New Roman" w:hAnsi="Times New Roman" w:cs="Times New Roman"/>
                <w:sz w:val="24"/>
                <w:szCs w:val="24"/>
              </w:rPr>
            </w:pPr>
          </w:p>
        </w:tc>
      </w:tr>
      <w:tr w:rsidR="006F10F2" w14:paraId="002263E7" w14:textId="77777777">
        <w:tc>
          <w:tcPr>
            <w:tcW w:w="2174" w:type="dxa"/>
          </w:tcPr>
          <w:p w14:paraId="4F18A14A" w14:textId="77777777" w:rsidR="006F10F2" w:rsidRDefault="00EA70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Nº RG:</w:t>
            </w:r>
          </w:p>
        </w:tc>
        <w:tc>
          <w:tcPr>
            <w:tcW w:w="2244" w:type="dxa"/>
            <w:gridSpan w:val="2"/>
          </w:tcPr>
          <w:p w14:paraId="7EF06C38" w14:textId="77777777" w:rsidR="006F10F2" w:rsidRDefault="006F10F2">
            <w:pPr>
              <w:spacing w:after="0" w:line="360" w:lineRule="auto"/>
              <w:jc w:val="both"/>
              <w:rPr>
                <w:rFonts w:ascii="Times New Roman" w:eastAsia="Times New Roman" w:hAnsi="Times New Roman" w:cs="Times New Roman"/>
                <w:sz w:val="24"/>
                <w:szCs w:val="24"/>
              </w:rPr>
            </w:pPr>
          </w:p>
        </w:tc>
        <w:tc>
          <w:tcPr>
            <w:tcW w:w="2245" w:type="dxa"/>
          </w:tcPr>
          <w:p w14:paraId="6874A677" w14:textId="77777777" w:rsidR="006F10F2" w:rsidRDefault="00EA70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ÓRGÃO EXP. RG:</w:t>
            </w:r>
          </w:p>
        </w:tc>
        <w:tc>
          <w:tcPr>
            <w:tcW w:w="2697" w:type="dxa"/>
          </w:tcPr>
          <w:p w14:paraId="5E230276" w14:textId="77777777" w:rsidR="006F10F2" w:rsidRDefault="006F10F2">
            <w:pPr>
              <w:spacing w:after="0" w:line="360" w:lineRule="auto"/>
              <w:jc w:val="both"/>
              <w:rPr>
                <w:rFonts w:ascii="Times New Roman" w:eastAsia="Times New Roman" w:hAnsi="Times New Roman" w:cs="Times New Roman"/>
                <w:sz w:val="24"/>
                <w:szCs w:val="24"/>
              </w:rPr>
            </w:pPr>
          </w:p>
        </w:tc>
      </w:tr>
      <w:tr w:rsidR="006F10F2" w14:paraId="6FDBD521" w14:textId="77777777">
        <w:tc>
          <w:tcPr>
            <w:tcW w:w="2174" w:type="dxa"/>
          </w:tcPr>
          <w:p w14:paraId="425F5222" w14:textId="77777777" w:rsidR="006F10F2" w:rsidRDefault="00EA70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EXP. RG:</w:t>
            </w:r>
          </w:p>
        </w:tc>
        <w:tc>
          <w:tcPr>
            <w:tcW w:w="2244" w:type="dxa"/>
            <w:gridSpan w:val="2"/>
          </w:tcPr>
          <w:p w14:paraId="5DDECB8D" w14:textId="77777777" w:rsidR="006F10F2" w:rsidRDefault="00EA70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w:t>
            </w:r>
          </w:p>
        </w:tc>
        <w:tc>
          <w:tcPr>
            <w:tcW w:w="2245" w:type="dxa"/>
          </w:tcPr>
          <w:p w14:paraId="4733C959" w14:textId="77777777" w:rsidR="006F10F2" w:rsidRDefault="00EA70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NASCIME.:</w:t>
            </w:r>
          </w:p>
        </w:tc>
        <w:tc>
          <w:tcPr>
            <w:tcW w:w="2697" w:type="dxa"/>
          </w:tcPr>
          <w:p w14:paraId="28C02F1B" w14:textId="77777777" w:rsidR="006F10F2" w:rsidRDefault="00EA70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w:t>
            </w:r>
          </w:p>
        </w:tc>
      </w:tr>
      <w:tr w:rsidR="006F10F2" w14:paraId="7D4046BA" w14:textId="77777777">
        <w:tc>
          <w:tcPr>
            <w:tcW w:w="2174" w:type="dxa"/>
          </w:tcPr>
          <w:p w14:paraId="5F8C4746" w14:textId="77777777" w:rsidR="006F10F2" w:rsidRDefault="00EA70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NOME DA MÃE:</w:t>
            </w:r>
          </w:p>
        </w:tc>
        <w:tc>
          <w:tcPr>
            <w:tcW w:w="7186" w:type="dxa"/>
            <w:gridSpan w:val="4"/>
          </w:tcPr>
          <w:p w14:paraId="2397450A" w14:textId="77777777" w:rsidR="006F10F2" w:rsidRDefault="006F10F2">
            <w:pPr>
              <w:spacing w:after="0" w:line="360" w:lineRule="auto"/>
              <w:jc w:val="both"/>
              <w:rPr>
                <w:rFonts w:ascii="Times New Roman" w:eastAsia="Times New Roman" w:hAnsi="Times New Roman" w:cs="Times New Roman"/>
                <w:sz w:val="24"/>
                <w:szCs w:val="24"/>
              </w:rPr>
            </w:pPr>
          </w:p>
        </w:tc>
      </w:tr>
      <w:tr w:rsidR="006F10F2" w14:paraId="642A471D" w14:textId="77777777">
        <w:tc>
          <w:tcPr>
            <w:tcW w:w="2174" w:type="dxa"/>
          </w:tcPr>
          <w:p w14:paraId="25E65352" w14:textId="77777777" w:rsidR="006F10F2" w:rsidRDefault="00EA70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NOME DO PAI:</w:t>
            </w:r>
          </w:p>
        </w:tc>
        <w:tc>
          <w:tcPr>
            <w:tcW w:w="7186" w:type="dxa"/>
            <w:gridSpan w:val="4"/>
          </w:tcPr>
          <w:p w14:paraId="10172D1C" w14:textId="77777777" w:rsidR="006F10F2" w:rsidRDefault="006F10F2">
            <w:pPr>
              <w:spacing w:after="0" w:line="360" w:lineRule="auto"/>
              <w:jc w:val="both"/>
              <w:rPr>
                <w:rFonts w:ascii="Times New Roman" w:eastAsia="Times New Roman" w:hAnsi="Times New Roman" w:cs="Times New Roman"/>
                <w:sz w:val="24"/>
                <w:szCs w:val="24"/>
              </w:rPr>
            </w:pPr>
          </w:p>
        </w:tc>
      </w:tr>
      <w:tr w:rsidR="006F10F2" w14:paraId="2B738BC2" w14:textId="77777777">
        <w:tc>
          <w:tcPr>
            <w:tcW w:w="2174" w:type="dxa"/>
          </w:tcPr>
          <w:p w14:paraId="44F7095D" w14:textId="77777777" w:rsidR="006F10F2" w:rsidRDefault="00EA70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ENDEREÇO:</w:t>
            </w:r>
          </w:p>
        </w:tc>
        <w:tc>
          <w:tcPr>
            <w:tcW w:w="7186" w:type="dxa"/>
            <w:gridSpan w:val="4"/>
          </w:tcPr>
          <w:p w14:paraId="542F08DB" w14:textId="77777777" w:rsidR="006F10F2" w:rsidRDefault="006F10F2">
            <w:pPr>
              <w:spacing w:after="0" w:line="360" w:lineRule="auto"/>
              <w:jc w:val="both"/>
              <w:rPr>
                <w:rFonts w:ascii="Times New Roman" w:eastAsia="Times New Roman" w:hAnsi="Times New Roman" w:cs="Times New Roman"/>
                <w:sz w:val="24"/>
                <w:szCs w:val="24"/>
              </w:rPr>
            </w:pPr>
          </w:p>
        </w:tc>
      </w:tr>
    </w:tbl>
    <w:p w14:paraId="0AC54EEC" w14:textId="77777777" w:rsidR="006F10F2" w:rsidRDefault="00EA7054">
      <w:pPr>
        <w:keepNext/>
        <w:pBdr>
          <w:top w:val="nil"/>
          <w:left w:val="nil"/>
          <w:bottom w:val="nil"/>
          <w:right w:val="nil"/>
          <w:between w:val="nil"/>
        </w:pBdr>
        <w:spacing w:after="0" w:line="36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I - DO OBJETO</w:t>
      </w:r>
    </w:p>
    <w:p w14:paraId="4E71651D"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u w:val="single"/>
        </w:rPr>
        <w:t>CLÁUSULA 1ª</w:t>
      </w:r>
      <w:r>
        <w:rPr>
          <w:rFonts w:ascii="Times New Roman" w:eastAsia="Times New Roman" w:hAnsi="Times New Roman" w:cs="Times New Roman"/>
          <w:color w:val="1A1A1A"/>
          <w:sz w:val="24"/>
          <w:szCs w:val="24"/>
        </w:rPr>
        <w:t xml:space="preserve"> - Tem o presente contrato o objetivo de regular a associação entre 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e 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visando, mediante a conjugação de seus recursos, esforços e conhecimentos, a prestação de serviços de advocacia (junto aos clientes do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e também aqueles indicados pela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w:t>
      </w:r>
    </w:p>
    <w:p w14:paraId="6F40D7E8"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u w:val="single"/>
        </w:rPr>
        <w:t>CLÁUSULA 2ª</w:t>
      </w:r>
      <w:r>
        <w:rPr>
          <w:rFonts w:ascii="Times New Roman" w:eastAsia="Times New Roman" w:hAnsi="Times New Roman" w:cs="Times New Roman"/>
          <w:color w:val="1A1A1A"/>
          <w:sz w:val="24"/>
          <w:szCs w:val="24"/>
        </w:rPr>
        <w:t xml:space="preserve"> - As partes reconhecem e declaram que não existe entre elas qualquer relação que não a objeto do presente contrato para a prestação dos serviços profissionais, </w:t>
      </w:r>
      <w:r>
        <w:rPr>
          <w:rFonts w:ascii="Times New Roman" w:eastAsia="Times New Roman" w:hAnsi="Times New Roman" w:cs="Times New Roman"/>
          <w:b/>
          <w:color w:val="1A1A1A"/>
          <w:sz w:val="24"/>
          <w:szCs w:val="24"/>
          <w:u w:val="single"/>
        </w:rPr>
        <w:t>inexistindo, especialmente, qualquer vínculo ou obrigação trabalhista e previdenciária</w:t>
      </w:r>
      <w:r>
        <w:rPr>
          <w:rFonts w:ascii="Times New Roman" w:eastAsia="Times New Roman" w:hAnsi="Times New Roman" w:cs="Times New Roman"/>
          <w:color w:val="1A1A1A"/>
          <w:sz w:val="24"/>
          <w:szCs w:val="24"/>
        </w:rPr>
        <w:t xml:space="preserve"> entre 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e 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nem tampouco entre os clientes e 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w:t>
      </w:r>
    </w:p>
    <w:p w14:paraId="25A7DF56" w14:textId="77777777" w:rsidR="006F10F2" w:rsidRDefault="006F10F2">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8"/>
          <w:szCs w:val="28"/>
        </w:rPr>
      </w:pPr>
    </w:p>
    <w:p w14:paraId="342FAA0E"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8"/>
          <w:szCs w:val="28"/>
          <w:u w:val="single"/>
        </w:rPr>
      </w:pPr>
      <w:r>
        <w:rPr>
          <w:rFonts w:ascii="Times New Roman" w:eastAsia="Times New Roman" w:hAnsi="Times New Roman" w:cs="Times New Roman"/>
          <w:b/>
          <w:color w:val="1A1A1A"/>
          <w:sz w:val="28"/>
          <w:szCs w:val="28"/>
          <w:u w:val="single"/>
        </w:rPr>
        <w:t>II - DAS OBRIGAÇÕES DA SOCIEDADE</w:t>
      </w:r>
    </w:p>
    <w:p w14:paraId="239B9D53"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4"/>
          <w:szCs w:val="24"/>
          <w:u w:val="single"/>
        </w:rPr>
        <w:t>CLÁUSULA 3ª</w:t>
      </w:r>
      <w:r>
        <w:rPr>
          <w:rFonts w:ascii="Times New Roman" w:eastAsia="Times New Roman" w:hAnsi="Times New Roman" w:cs="Times New Roman"/>
          <w:color w:val="1A1A1A"/>
          <w:sz w:val="24"/>
          <w:szCs w:val="24"/>
        </w:rPr>
        <w:t xml:space="preserve"> - Compete exclusivamente ao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w:t>
      </w:r>
    </w:p>
    <w:p w14:paraId="23EF4282"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 A orientação geral e a fiscalização quanto às atividades a serem executadas;</w:t>
      </w:r>
    </w:p>
    <w:p w14:paraId="2CD74866"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(b) Colocar à disposição da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as instalações e infraestrutura físicas adequadas à execução dos serviços, compreendidos os imóveis, os equipamentos, os livros, os softwares, para que este desenvolva sua atividade profissional na esfera judicial, extrajudicial, contenciosa e administrativa, visando a execução dos serviços que lhe sejam atribuídos e para os quais o </w:t>
      </w:r>
      <w:r>
        <w:rPr>
          <w:rFonts w:ascii="Times New Roman" w:eastAsia="Times New Roman" w:hAnsi="Times New Roman" w:cs="Times New Roman"/>
          <w:b/>
          <w:color w:val="1A1A1A"/>
          <w:sz w:val="24"/>
          <w:szCs w:val="24"/>
        </w:rPr>
        <w:lastRenderedPageBreak/>
        <w:t>CONTRATANTE</w:t>
      </w:r>
      <w:r>
        <w:rPr>
          <w:rFonts w:ascii="Times New Roman" w:eastAsia="Times New Roman" w:hAnsi="Times New Roman" w:cs="Times New Roman"/>
          <w:color w:val="1A1A1A"/>
          <w:sz w:val="24"/>
          <w:szCs w:val="24"/>
        </w:rPr>
        <w:t xml:space="preserve"> tenha sido contratado; </w:t>
      </w:r>
    </w:p>
    <w:p w14:paraId="5A013C5B"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(c) Fornecer o material de expediente necessário à execução das atividades;</w:t>
      </w:r>
    </w:p>
    <w:p w14:paraId="7C755DF3" w14:textId="68F5AA4C"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(d) Manutenção de sistema de telefonia</w:t>
      </w:r>
      <w:r w:rsidR="00D37C1A">
        <w:rPr>
          <w:rFonts w:ascii="Times New Roman" w:eastAsia="Times New Roman" w:hAnsi="Times New Roman" w:cs="Times New Roman"/>
          <w:color w:val="1A1A1A"/>
          <w:sz w:val="24"/>
          <w:szCs w:val="24"/>
        </w:rPr>
        <w:t>, internet</w:t>
      </w:r>
      <w:r>
        <w:rPr>
          <w:rFonts w:ascii="Times New Roman" w:eastAsia="Times New Roman" w:hAnsi="Times New Roman" w:cs="Times New Roman"/>
          <w:color w:val="1A1A1A"/>
          <w:sz w:val="24"/>
          <w:szCs w:val="24"/>
        </w:rPr>
        <w:t>, software de gestão jurídica, e-mail e pessoal de apoio para serviços externos e administrativos;</w:t>
      </w:r>
    </w:p>
    <w:p w14:paraId="3DA22CE3"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(e) Estimular a participação da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em cursos, visando o aprimoramento profissional, podendo inclusive ressarci-la, total ou parcialmente, o que deverá ser analisado e aprovado previamente, caso a caso e/ou conforme política geral existente na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w:t>
      </w:r>
    </w:p>
    <w:p w14:paraId="11A0D2D0" w14:textId="40AD1FB5"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(f) Observar rigorosamente</w:t>
      </w:r>
      <w:r w:rsidR="00D37C1A">
        <w:rPr>
          <w:rFonts w:ascii="Times New Roman" w:eastAsia="Times New Roman" w:hAnsi="Times New Roman" w:cs="Times New Roman"/>
          <w:color w:val="1A1A1A"/>
          <w:sz w:val="24"/>
          <w:szCs w:val="24"/>
        </w:rPr>
        <w:t xml:space="preserve"> o Regimento Interno, Estatuto, Plano de cargos e salários e</w:t>
      </w:r>
      <w:r>
        <w:rPr>
          <w:rFonts w:ascii="Times New Roman" w:eastAsia="Times New Roman" w:hAnsi="Times New Roman" w:cs="Times New Roman"/>
          <w:color w:val="1A1A1A"/>
          <w:sz w:val="24"/>
          <w:szCs w:val="24"/>
        </w:rPr>
        <w:t xml:space="preserve"> os preceitos do Estatuto da Advocacia e do Código de Ética dos Advogados, especialmente quanto às tarefas repassadas 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w:t>
      </w:r>
    </w:p>
    <w:p w14:paraId="61C440F0" w14:textId="77777777" w:rsidR="006F10F2" w:rsidRDefault="006F10F2">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1A1A1A"/>
          <w:sz w:val="24"/>
          <w:szCs w:val="24"/>
        </w:rPr>
      </w:pPr>
    </w:p>
    <w:p w14:paraId="40FC2D0D"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8"/>
          <w:szCs w:val="28"/>
          <w:u w:val="single"/>
        </w:rPr>
      </w:pPr>
      <w:r>
        <w:rPr>
          <w:rFonts w:ascii="Times New Roman" w:eastAsia="Times New Roman" w:hAnsi="Times New Roman" w:cs="Times New Roman"/>
          <w:b/>
          <w:color w:val="1A1A1A"/>
          <w:sz w:val="28"/>
          <w:szCs w:val="28"/>
          <w:u w:val="single"/>
        </w:rPr>
        <w:t>II - DAS OBRIGAÇÕES DO ASSOCIADO</w:t>
      </w:r>
    </w:p>
    <w:p w14:paraId="25591AD9"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u w:val="single"/>
        </w:rPr>
        <w:t>CLÁUSULA 4ª</w:t>
      </w:r>
      <w:r>
        <w:rPr>
          <w:rFonts w:ascii="Times New Roman" w:eastAsia="Times New Roman" w:hAnsi="Times New Roman" w:cs="Times New Roman"/>
          <w:color w:val="1A1A1A"/>
          <w:sz w:val="24"/>
          <w:szCs w:val="24"/>
        </w:rPr>
        <w:t xml:space="preserve"> - Compete à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w:t>
      </w:r>
    </w:p>
    <w:p w14:paraId="6667C97A"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(a) Desenvolver as atividades que lhe forem confiadas, no prazo, e de acordo com a orientação geral do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mantendo 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informado do andamento das respectivas atividades e prestando contas ao sócio designado;</w:t>
      </w:r>
    </w:p>
    <w:p w14:paraId="36A93493"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(b) Os serviços a serem prestados pela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englobam, no foro judicial, o patrocínio de todos os processos que lhe forem atribuídos; extrajudicialmente, a realização de estudos, a elaboração de peças processuais, pareceres, resposta às consultas, tanto verbalmente quanto por e-mail, o comparecimento em audiências, sessões e reuniões, a visita aos fóruns, bem como o atendimento aos clientes que lhe forem designados pela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w:t>
      </w:r>
    </w:p>
    <w:p w14:paraId="1452AA6C"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(c) Prestar os serviços jurídicos que lhe forem solicitados pelo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em sua sede ou diretamente na sede dos clientes, quando necessário, observando os prazos determinados para cada caso, assumindo as responsabilidades por sua execução nos termos da Lei nº 8.906/94;</w:t>
      </w:r>
    </w:p>
    <w:p w14:paraId="42609B7E"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(d) Atuar com independência e autonomia, segundo sua convicção, sempre atendendo as regras e condições comuns estabelecidas para o comportamento e conduta ética dos advogados, previstas no Código de Ética e Estatuto da Advocacia, bem como, aos princípios preconizados pelo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w:t>
      </w:r>
    </w:p>
    <w:p w14:paraId="0F3A1BB3"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(e) Expender todos os esforços e diligências necessárias ao bom desempenho da função, no patrocínio das causas e tarefas que lhe forem confiadas, elaborar em tempo hábil, todas as peças e recursos judiciais cabíveis e necessários para a execução dos serviços, acompanhando toda a tramitação dos processos, em todas as instâncias, inclusive tribunais superiores, respondendo ilimitadamente perante 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e a terceiros pelos danos causados diretamente aos </w:t>
      </w:r>
      <w:r>
        <w:rPr>
          <w:rFonts w:ascii="Times New Roman" w:eastAsia="Times New Roman" w:hAnsi="Times New Roman" w:cs="Times New Roman"/>
          <w:color w:val="1A1A1A"/>
          <w:sz w:val="24"/>
          <w:szCs w:val="24"/>
        </w:rPr>
        <w:lastRenderedPageBreak/>
        <w:t>clientes ou a esta, nas hipóteses de dolo ou culpa e por ação ou omissão, no exercício dos atos privativos da advocacia, sem prejuízo da responsabilidade disciplinar em que possa incorrer;</w:t>
      </w:r>
    </w:p>
    <w:p w14:paraId="43455D39"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(f) Zelar pelo nome e prestígio profissional do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seus sócios e demais associados, mantendo sigilo sobre as atividades realizadas;</w:t>
      </w:r>
    </w:p>
    <w:p w14:paraId="57161A37"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(g) Observar rigorosamente os preceitos do Estatuto da Advocacia e do Código de Ética dos Advogados;</w:t>
      </w:r>
    </w:p>
    <w:p w14:paraId="05F886E7"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(h) Zelar pela boa conservação dos móveis, equipamentos e materiais do escritório do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w:t>
      </w:r>
    </w:p>
    <w:p w14:paraId="2A5BF402"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(i) Assumir a responsabilidade integral pela qualidade, andamento e desempenho perante 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pelos prejuízos que der causa por sua ação voluntária ou omissão;</w:t>
      </w:r>
    </w:p>
    <w:p w14:paraId="24ACAB06"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(j) Não fazer uso do nome do escritório do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de forma indevida ou não autorizada, reconhecendo que os clientes têm vínculo direto e exclusivo com 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e que todas as instalações, móveis e equipamentos, acessórios, utensílios, máquinas, componentes, livros, softwares e demais bens que guarnecem a sede e os escritórios da </w:t>
      </w:r>
      <w:r>
        <w:rPr>
          <w:rFonts w:ascii="Times New Roman" w:eastAsia="Times New Roman" w:hAnsi="Times New Roman" w:cs="Times New Roman"/>
          <w:b/>
          <w:color w:val="1A1A1A"/>
          <w:sz w:val="24"/>
          <w:szCs w:val="24"/>
        </w:rPr>
        <w:t>SOCIEDADE</w:t>
      </w:r>
      <w:r>
        <w:rPr>
          <w:rFonts w:ascii="Times New Roman" w:eastAsia="Times New Roman" w:hAnsi="Times New Roman" w:cs="Times New Roman"/>
          <w:color w:val="1A1A1A"/>
          <w:sz w:val="24"/>
          <w:szCs w:val="24"/>
        </w:rPr>
        <w:t xml:space="preserve"> a esta pertencem;</w:t>
      </w:r>
    </w:p>
    <w:p w14:paraId="0F29C4CC"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 (k) Manter em dia, por sua exclusiva conta e responsabilidade, os registros e obrigações pecuniárias referentes a inscrição na OAB e ao pagamento de todos os impostos, taxas e contribuições necessários para o exercício profissional da advocacia, sendo que a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poderá, a qualquer momento, solicitar 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que comprove a regularidade quanto aos registros e obrigações fiscais;</w:t>
      </w:r>
    </w:p>
    <w:p w14:paraId="506F81C0"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(l) Relatar aos sócios do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o resultado da participação em cursos, seminários propiciados por ela, entregando-lhe cópias do material didático recebido em decorrência da participação em tais eventos;</w:t>
      </w:r>
    </w:p>
    <w:p w14:paraId="60D19311"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(m) Manter sigilo e não transmitir direta ou indiretamente, a quem quer que seja, na vigência do presente contrato ou posteriormente ao seu término, quaisquer informações ou conhecimentos técnicos, ainda que administrativos, relativos à organização do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ou de sua clientela e/ou quaisquer serviços realizados e/ou métodos de trabalhos, sem prejuízo do disposto na Lei nº 8.906/94, respondendo 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civil e criminalmente, pelos danos que der causa em razão do descumprimento destas obrigações;</w:t>
      </w:r>
    </w:p>
    <w:p w14:paraId="6303D7BA"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(n) Autorizar, a partir da assinatura do presente contrato, a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a incluir seu nome e demais dados nos instrumentos de procuração outorgados por seus clientes, mesmo quando não </w:t>
      </w:r>
      <w:r>
        <w:rPr>
          <w:rFonts w:ascii="Times New Roman" w:eastAsia="Times New Roman" w:hAnsi="Times New Roman" w:cs="Times New Roman"/>
          <w:color w:val="1A1A1A"/>
          <w:sz w:val="24"/>
          <w:szCs w:val="24"/>
        </w:rPr>
        <w:lastRenderedPageBreak/>
        <w:t xml:space="preserve">tiver participação efetiva na realização das atividades. </w:t>
      </w:r>
    </w:p>
    <w:p w14:paraId="2577F1A2" w14:textId="77777777" w:rsidR="006F10F2" w:rsidRDefault="006F10F2">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u w:val="single"/>
        </w:rPr>
      </w:pPr>
    </w:p>
    <w:p w14:paraId="057D9F62"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u w:val="single"/>
        </w:rPr>
      </w:pPr>
      <w:r>
        <w:rPr>
          <w:rFonts w:ascii="Times New Roman" w:eastAsia="Times New Roman" w:hAnsi="Times New Roman" w:cs="Times New Roman"/>
          <w:b/>
          <w:color w:val="1A1A1A"/>
          <w:sz w:val="24"/>
          <w:szCs w:val="24"/>
          <w:u w:val="single"/>
        </w:rPr>
        <w:t>III - DA VIGÊNCIA E RESCISÃO</w:t>
      </w:r>
    </w:p>
    <w:p w14:paraId="3F5829AD" w14:textId="6C384DED" w:rsidR="006F10F2" w:rsidRDefault="00EA7054">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u w:val="single"/>
        </w:rPr>
        <w:t>CLÁUSULA 5ª</w:t>
      </w:r>
      <w:r>
        <w:rPr>
          <w:rFonts w:ascii="Times New Roman" w:eastAsia="Times New Roman" w:hAnsi="Times New Roman" w:cs="Times New Roman"/>
          <w:color w:val="1A1A1A"/>
          <w:sz w:val="24"/>
          <w:szCs w:val="24"/>
        </w:rPr>
        <w:t xml:space="preserve"> - O presente contrato terá início na data de sua assinatura e é ajustado por prazo indeterminado, sendo que por vontade unilateral de qualquer dos contratantes pode este ser rescindido a qualquer tempo, desde que manifestada em comunicação escrita ao outro contratante com antecedência mínima de 15 (quinze) dias, mediante </w:t>
      </w:r>
      <w:r w:rsidR="00D37C1A">
        <w:rPr>
          <w:rFonts w:ascii="Times New Roman" w:eastAsia="Times New Roman" w:hAnsi="Times New Roman" w:cs="Times New Roman"/>
          <w:color w:val="1A1A1A"/>
          <w:sz w:val="24"/>
          <w:szCs w:val="24"/>
        </w:rPr>
        <w:t>ato formal por escrito.</w:t>
      </w:r>
    </w:p>
    <w:p w14:paraId="344398BB" w14:textId="77777777" w:rsidR="006F10F2" w:rsidRDefault="00EA7054">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1A1A1A"/>
          <w:sz w:val="24"/>
          <w:szCs w:val="24"/>
          <w:u w:val="single"/>
        </w:rPr>
        <w:t>CLÁUSULA 6ª</w:t>
      </w:r>
      <w:r>
        <w:rPr>
          <w:rFonts w:ascii="Times New Roman" w:eastAsia="Times New Roman" w:hAnsi="Times New Roman" w:cs="Times New Roman"/>
          <w:color w:val="1A1A1A"/>
          <w:sz w:val="24"/>
          <w:szCs w:val="24"/>
        </w:rPr>
        <w:t xml:space="preserve"> – Ocorrendo a rescisão do presente contrato, com o desligamento da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qualquer que seja o motivo, ainda que de forma unilateral, terá ele o direito de perceber os honorários relativos às atividades de advocacia que realizou até a data em que ocorreu o distrato, sem qualquer direito a outra verba honorária ou parcela de natureza indenizatória, </w:t>
      </w:r>
      <w:r>
        <w:rPr>
          <w:rFonts w:ascii="Times New Roman" w:eastAsia="Times New Roman" w:hAnsi="Times New Roman" w:cs="Times New Roman"/>
          <w:color w:val="000000"/>
          <w:sz w:val="24"/>
          <w:szCs w:val="24"/>
        </w:rPr>
        <w:t>salvo se referente a prestação de serviços já executados e cujo pagamento encontre-se em atraso.</w:t>
      </w:r>
    </w:p>
    <w:p w14:paraId="20471155" w14:textId="77777777" w:rsidR="006F10F2" w:rsidRDefault="00EA7054">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u w:val="single"/>
        </w:rPr>
        <w:t>PARÁGRAFO PRIMEIRO</w:t>
      </w:r>
      <w:r>
        <w:rPr>
          <w:rFonts w:ascii="Times New Roman" w:eastAsia="Times New Roman" w:hAnsi="Times New Roman" w:cs="Times New Roman"/>
          <w:color w:val="1A1A1A"/>
          <w:sz w:val="24"/>
          <w:szCs w:val="24"/>
        </w:rPr>
        <w:t xml:space="preserve">: A rescisão do presente contrato, com o desligamento da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qualquer que seja o motivo, ainda que de forma unilateral, não gerará direito a percepção dos contratos mensais e das taxas de manutenção de processo de nenhum dos clientes do escritório, nem mesmo daqueles indicados pela </w:t>
      </w:r>
      <w:r>
        <w:rPr>
          <w:rFonts w:ascii="Times New Roman" w:eastAsia="Times New Roman" w:hAnsi="Times New Roman" w:cs="Times New Roman"/>
          <w:b/>
          <w:color w:val="1A1A1A"/>
          <w:sz w:val="24"/>
          <w:szCs w:val="24"/>
        </w:rPr>
        <w:t>CONTRATADA.</w:t>
      </w:r>
    </w:p>
    <w:p w14:paraId="6170A3B9" w14:textId="77777777" w:rsidR="006F10F2" w:rsidRDefault="00EA7054">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u w:val="single"/>
        </w:rPr>
        <w:t>PARÁGRAFO SEGUNDO</w:t>
      </w:r>
      <w:r>
        <w:rPr>
          <w:rFonts w:ascii="Times New Roman" w:eastAsia="Times New Roman" w:hAnsi="Times New Roman" w:cs="Times New Roman"/>
          <w:color w:val="1A1A1A"/>
          <w:sz w:val="24"/>
          <w:szCs w:val="24"/>
        </w:rPr>
        <w:t xml:space="preserve">: A rescisão do presente contrato, com o desligamento da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qualquer que seja o motivo, ainda que de forma unilateral, no que se refere às causas pró </w:t>
      </w:r>
      <w:proofErr w:type="spellStart"/>
      <w:r>
        <w:rPr>
          <w:rFonts w:ascii="Times New Roman" w:eastAsia="Times New Roman" w:hAnsi="Times New Roman" w:cs="Times New Roman"/>
          <w:color w:val="1A1A1A"/>
          <w:sz w:val="24"/>
          <w:szCs w:val="24"/>
        </w:rPr>
        <w:t>bono</w:t>
      </w:r>
      <w:proofErr w:type="spellEnd"/>
      <w:r>
        <w:rPr>
          <w:rFonts w:ascii="Times New Roman" w:eastAsia="Times New Roman" w:hAnsi="Times New Roman" w:cs="Times New Roman"/>
          <w:color w:val="1A1A1A"/>
          <w:sz w:val="24"/>
          <w:szCs w:val="24"/>
        </w:rPr>
        <w:t xml:space="preserve"> (pelo êxito) em que não haja o trânsito em julgado da sentença, não gerará direito a percepção de honorários futuros. Aplicar-se-á o mesmo aos casos de execução em que não foram recebidos valores anteriores à rescisão.</w:t>
      </w:r>
    </w:p>
    <w:p w14:paraId="3945D2BD" w14:textId="47126732" w:rsidR="006F10F2" w:rsidRDefault="00EA7054">
      <w:pPr>
        <w:keepNext/>
        <w:spacing w:after="0" w:line="360" w:lineRule="auto"/>
        <w:ind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u w:val="single"/>
        </w:rPr>
        <w:t>PARÁGRAFO TERCEIRO</w:t>
      </w:r>
      <w:r>
        <w:rPr>
          <w:rFonts w:ascii="Times New Roman" w:eastAsia="Times New Roman" w:hAnsi="Times New Roman" w:cs="Times New Roman"/>
          <w:color w:val="1A1A1A"/>
          <w:sz w:val="24"/>
          <w:szCs w:val="24"/>
        </w:rPr>
        <w:t>: A não aprovação em avaliação de desempenho (70% mínimo na pontuação) poderá ocasionar a rescisão do presente termo.</w:t>
      </w:r>
    </w:p>
    <w:p w14:paraId="46B27108" w14:textId="77777777" w:rsidR="006F10F2" w:rsidRDefault="00EA7054">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u w:val="single"/>
        </w:rPr>
        <w:t>CLÁUSULA 7ª</w:t>
      </w:r>
      <w:r>
        <w:rPr>
          <w:rFonts w:ascii="Times New Roman" w:eastAsia="Times New Roman" w:hAnsi="Times New Roman" w:cs="Times New Roman"/>
          <w:color w:val="1A1A1A"/>
          <w:sz w:val="24"/>
          <w:szCs w:val="24"/>
        </w:rPr>
        <w:t xml:space="preserve"> - Extinto ou rescindido o presente contrato, por qualquer motivo, reputar-se-ão renunciados pela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quaisquer poderes que a ele tenham sido conferidos pelo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ou cliente desta.</w:t>
      </w:r>
    </w:p>
    <w:p w14:paraId="46A7079D" w14:textId="77777777" w:rsidR="006F10F2" w:rsidRDefault="00EA7054">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u w:val="single"/>
        </w:rPr>
        <w:t>PARAGAFO ÚNICO</w:t>
      </w:r>
      <w:r>
        <w:rPr>
          <w:rFonts w:ascii="Times New Roman" w:eastAsia="Times New Roman" w:hAnsi="Times New Roman" w:cs="Times New Roman"/>
          <w:color w:val="1A1A1A"/>
          <w:sz w:val="24"/>
          <w:szCs w:val="24"/>
        </w:rPr>
        <w:t xml:space="preserve">: 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não poderá representar, orientar, atuar como jurídico interno e prestar qualquer tipo de serviço a nenhum Clientes do Escritório, mesmo que tenha sido patrono em decorrência da presente associação ou tenha indicado, pelo prazo de 05 (cinco) anos, sob pena de multa no valor de cem salários mínimos, sem prejuízo de representação junto à OAB por conduta violadora da ética. Excetua a estipulação aqui disposta no caso de haver </w:t>
      </w:r>
      <w:r>
        <w:rPr>
          <w:rFonts w:ascii="Times New Roman" w:eastAsia="Times New Roman" w:hAnsi="Times New Roman" w:cs="Times New Roman"/>
          <w:color w:val="1A1A1A"/>
          <w:sz w:val="24"/>
          <w:szCs w:val="24"/>
        </w:rPr>
        <w:lastRenderedPageBreak/>
        <w:t xml:space="preserve">autorização do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por escrito e com firma reconhecida.</w:t>
      </w:r>
    </w:p>
    <w:p w14:paraId="10DBE55C" w14:textId="77777777" w:rsidR="006F10F2" w:rsidRDefault="00EA7054">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u w:val="single"/>
        </w:rPr>
        <w:t>CLÁUSULA 8ª</w:t>
      </w:r>
      <w:r>
        <w:rPr>
          <w:rFonts w:ascii="Times New Roman" w:eastAsia="Times New Roman" w:hAnsi="Times New Roman" w:cs="Times New Roman"/>
          <w:color w:val="1A1A1A"/>
          <w:sz w:val="24"/>
          <w:szCs w:val="24"/>
        </w:rPr>
        <w:t xml:space="preserve"> – 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se obriga, ao término do presente Contrato, seja por decurso de prazo, denúncia ou rescisão, a entregar ao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todos os itens e/ou documentos de propriedade ou relativos a esta, bem como, todos os itens e/ou documentos pertencentes aos clientes do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os quais se tornaram de posse do </w:t>
      </w:r>
      <w:r>
        <w:rPr>
          <w:rFonts w:ascii="Times New Roman" w:eastAsia="Times New Roman" w:hAnsi="Times New Roman" w:cs="Times New Roman"/>
          <w:b/>
          <w:color w:val="1A1A1A"/>
          <w:sz w:val="24"/>
          <w:szCs w:val="24"/>
        </w:rPr>
        <w:t>CONTRATADO</w:t>
      </w:r>
      <w:r>
        <w:rPr>
          <w:rFonts w:ascii="Times New Roman" w:eastAsia="Times New Roman" w:hAnsi="Times New Roman" w:cs="Times New Roman"/>
          <w:color w:val="1A1A1A"/>
          <w:sz w:val="24"/>
          <w:szCs w:val="24"/>
        </w:rPr>
        <w:t xml:space="preserve"> durante a vigência do Contrato.</w:t>
      </w:r>
    </w:p>
    <w:p w14:paraId="5EFAAD4C" w14:textId="77777777" w:rsidR="006F10F2" w:rsidRDefault="00EA7054">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u w:val="single"/>
        </w:rPr>
        <w:t>CLÁUSULA 9ª</w:t>
      </w:r>
      <w:r>
        <w:rPr>
          <w:rFonts w:ascii="Times New Roman" w:eastAsia="Times New Roman" w:hAnsi="Times New Roman" w:cs="Times New Roman"/>
          <w:color w:val="1A1A1A"/>
          <w:sz w:val="24"/>
          <w:szCs w:val="24"/>
        </w:rPr>
        <w:t xml:space="preserve"> – Na hipótese de violação pela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de qualquer das cláusulas estabelecidas neste Contrato, terá 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o direito de dá-lo por rescindido imediatamente, mediante simples aviso por escrito, ou qualquer outro meio de comunicação para este fim, responsabilizando-se 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perante 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pelos prejuízos que der causa e que venham a ser apurados, ainda que posteriormente à rescisão do Contrato.</w:t>
      </w:r>
    </w:p>
    <w:p w14:paraId="51D72343" w14:textId="77777777" w:rsidR="006F10F2" w:rsidRDefault="006F10F2">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1A1A1A"/>
          <w:sz w:val="24"/>
          <w:szCs w:val="24"/>
        </w:rPr>
      </w:pPr>
    </w:p>
    <w:p w14:paraId="45709556"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u w:val="single"/>
        </w:rPr>
      </w:pPr>
      <w:r>
        <w:rPr>
          <w:rFonts w:ascii="Times New Roman" w:eastAsia="Times New Roman" w:hAnsi="Times New Roman" w:cs="Times New Roman"/>
          <w:b/>
          <w:color w:val="1A1A1A"/>
          <w:sz w:val="24"/>
          <w:szCs w:val="24"/>
          <w:u w:val="single"/>
        </w:rPr>
        <w:t>IV - DOS HONORÁRIOS</w:t>
      </w:r>
    </w:p>
    <w:p w14:paraId="0B1DCF79" w14:textId="77777777" w:rsidR="006F10F2" w:rsidRDefault="00EA70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CLÁUSULA 10</w:t>
      </w:r>
      <w:r>
        <w:rPr>
          <w:rFonts w:ascii="Times New Roman" w:eastAsia="Times New Roman" w:hAnsi="Times New Roman" w:cs="Times New Roman"/>
          <w:color w:val="1A1A1A"/>
          <w:sz w:val="24"/>
          <w:szCs w:val="24"/>
          <w:u w:val="single"/>
        </w:rPr>
        <w:t>ª</w:t>
      </w:r>
      <w:r>
        <w:rPr>
          <w:rFonts w:ascii="Times New Roman" w:eastAsia="Times New Roman" w:hAnsi="Times New Roman" w:cs="Times New Roman"/>
          <w:color w:val="1A1A1A"/>
          <w:sz w:val="24"/>
          <w:szCs w:val="24"/>
        </w:rPr>
        <w:t xml:space="preserve"> </w:t>
      </w:r>
      <w:r>
        <w:rPr>
          <w:rFonts w:ascii="Times New Roman" w:eastAsia="Times New Roman" w:hAnsi="Times New Roman" w:cs="Times New Roman"/>
          <w:sz w:val="24"/>
          <w:szCs w:val="24"/>
        </w:rPr>
        <w:t xml:space="preserve">- Pela prestação dos serviços aqui ajustados, 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terá direito a uma participação percentual sobre os processos em que elaborar peças de mérito (petição inicial e contestação), de acordo com os seguintes critérios:</w:t>
      </w:r>
    </w:p>
    <w:p w14:paraId="11AD1686" w14:textId="19435829" w:rsidR="006F10F2" w:rsidRDefault="00EA70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20% (vinte por cento) dos </w:t>
      </w:r>
      <w:r>
        <w:rPr>
          <w:rFonts w:ascii="Times New Roman" w:eastAsia="Times New Roman" w:hAnsi="Times New Roman" w:cs="Times New Roman"/>
          <w:b/>
          <w:sz w:val="24"/>
          <w:szCs w:val="24"/>
          <w:u w:val="single"/>
        </w:rPr>
        <w:t>honorários contratuais</w:t>
      </w:r>
      <w:r>
        <w:rPr>
          <w:rFonts w:ascii="Times New Roman" w:eastAsia="Times New Roman" w:hAnsi="Times New Roman" w:cs="Times New Roman"/>
          <w:sz w:val="24"/>
          <w:szCs w:val="24"/>
        </w:rPr>
        <w:t xml:space="preserve"> efetivamente recebidos pelo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dos seus respectivos clientes e atendidos pela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ressaltando que a percepção de valores é paga no mês seguinte ao mês de recebimento;</w:t>
      </w:r>
    </w:p>
    <w:p w14:paraId="3845C3AF" w14:textId="77777777" w:rsidR="006F10F2" w:rsidRDefault="00EA70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40% (quarenta por cento) dos </w:t>
      </w:r>
      <w:r>
        <w:rPr>
          <w:rFonts w:ascii="Times New Roman" w:eastAsia="Times New Roman" w:hAnsi="Times New Roman" w:cs="Times New Roman"/>
          <w:b/>
          <w:sz w:val="24"/>
          <w:szCs w:val="24"/>
          <w:u w:val="single"/>
        </w:rPr>
        <w:t>honorários contratuais</w:t>
      </w:r>
      <w:r>
        <w:rPr>
          <w:rFonts w:ascii="Times New Roman" w:eastAsia="Times New Roman" w:hAnsi="Times New Roman" w:cs="Times New Roman"/>
          <w:sz w:val="24"/>
          <w:szCs w:val="24"/>
        </w:rPr>
        <w:t xml:space="preserve"> efetivamente recebidos pelo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dos clientes indicados e atendidos pela </w:t>
      </w:r>
      <w:r>
        <w:rPr>
          <w:rFonts w:ascii="Times New Roman" w:eastAsia="Times New Roman" w:hAnsi="Times New Roman" w:cs="Times New Roman"/>
          <w:b/>
          <w:sz w:val="24"/>
          <w:szCs w:val="24"/>
        </w:rPr>
        <w:t xml:space="preserve">CONTRATADA, </w:t>
      </w:r>
      <w:r>
        <w:rPr>
          <w:rFonts w:ascii="Times New Roman" w:eastAsia="Times New Roman" w:hAnsi="Times New Roman" w:cs="Times New Roman"/>
          <w:sz w:val="24"/>
          <w:szCs w:val="24"/>
        </w:rPr>
        <w:t>mais o valor de R$55,00 (cinquenta e cinco reais) por processo comum e R$35,00 (trinta e cinco reais) por processo no Juizado Especial ou Justiça do Trabalho (pelo Reclamante), ressaltando que a percepção de valores é paga no mês seguinte ao mês de recebimento;</w:t>
      </w:r>
    </w:p>
    <w:p w14:paraId="6770E278" w14:textId="77777777" w:rsidR="006F10F2" w:rsidRDefault="00EA70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20% (vinte por cento) dos honorários decorrentes de eventual </w:t>
      </w:r>
      <w:r>
        <w:rPr>
          <w:rFonts w:ascii="Times New Roman" w:eastAsia="Times New Roman" w:hAnsi="Times New Roman" w:cs="Times New Roman"/>
          <w:b/>
          <w:sz w:val="24"/>
          <w:szCs w:val="24"/>
          <w:u w:val="single"/>
        </w:rPr>
        <w:t>verba de sucumbência</w:t>
      </w:r>
      <w:r>
        <w:rPr>
          <w:rFonts w:ascii="Times New Roman" w:eastAsia="Times New Roman" w:hAnsi="Times New Roman" w:cs="Times New Roman"/>
          <w:sz w:val="24"/>
          <w:szCs w:val="24"/>
        </w:rPr>
        <w:t xml:space="preserve">, efetivamente recebidos pelo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dos seus respectivos clientes, atendidos pela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ressaltando que a percepção de valores é paga no mês seguinte ao mês de recebimento;</w:t>
      </w:r>
    </w:p>
    <w:p w14:paraId="70AD03E3" w14:textId="77777777" w:rsidR="006F10F2" w:rsidRDefault="00EA70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40% (quarenta por cento) dos honorários decorrentes de eventual </w:t>
      </w:r>
      <w:r>
        <w:rPr>
          <w:rFonts w:ascii="Times New Roman" w:eastAsia="Times New Roman" w:hAnsi="Times New Roman" w:cs="Times New Roman"/>
          <w:b/>
          <w:sz w:val="24"/>
          <w:szCs w:val="24"/>
          <w:u w:val="single"/>
        </w:rPr>
        <w:t>verba de sucumbência</w:t>
      </w:r>
      <w:r>
        <w:rPr>
          <w:rFonts w:ascii="Times New Roman" w:eastAsia="Times New Roman" w:hAnsi="Times New Roman" w:cs="Times New Roman"/>
          <w:sz w:val="24"/>
          <w:szCs w:val="24"/>
        </w:rPr>
        <w:t xml:space="preserve">, efetivamente recebidos pelo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dos clientes indicados e atendidos pela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ressaltando que a percepção de valores é paga no mês seguinte ao mês de </w:t>
      </w:r>
      <w:r>
        <w:rPr>
          <w:rFonts w:ascii="Times New Roman" w:eastAsia="Times New Roman" w:hAnsi="Times New Roman" w:cs="Times New Roman"/>
          <w:sz w:val="24"/>
          <w:szCs w:val="24"/>
        </w:rPr>
        <w:lastRenderedPageBreak/>
        <w:t>recebimento;</w:t>
      </w:r>
    </w:p>
    <w:p w14:paraId="387B03B1" w14:textId="77777777" w:rsidR="006F10F2" w:rsidRDefault="00EA70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40% (quarenta por cento) dos </w:t>
      </w:r>
      <w:r>
        <w:rPr>
          <w:rFonts w:ascii="Times New Roman" w:eastAsia="Times New Roman" w:hAnsi="Times New Roman" w:cs="Times New Roman"/>
          <w:b/>
          <w:sz w:val="24"/>
          <w:szCs w:val="24"/>
          <w:u w:val="single"/>
        </w:rPr>
        <w:t>honorários mensais contratuais</w:t>
      </w:r>
      <w:r>
        <w:rPr>
          <w:rFonts w:ascii="Times New Roman" w:eastAsia="Times New Roman" w:hAnsi="Times New Roman" w:cs="Times New Roman"/>
          <w:sz w:val="24"/>
          <w:szCs w:val="24"/>
        </w:rPr>
        <w:t xml:space="preserve"> efetivamente recebidos pelo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dos clientes indicados e atendidos pela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ressaltando que a percepção de valores pelos serviços mensais prestados são pagos no mês seguinte ao mês de prestação de serviço;</w:t>
      </w:r>
    </w:p>
    <w:p w14:paraId="62496A40" w14:textId="77777777" w:rsidR="006F10F2" w:rsidRDefault="00EA70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20% (vinte por cento) dos honorários recebidos pelo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de clientes indicados pelo </w:t>
      </w:r>
      <w:r>
        <w:rPr>
          <w:rFonts w:ascii="Times New Roman" w:eastAsia="Times New Roman" w:hAnsi="Times New Roman" w:cs="Times New Roman"/>
          <w:b/>
          <w:sz w:val="24"/>
          <w:szCs w:val="24"/>
        </w:rPr>
        <w:t>CONTRATADO</w:t>
      </w:r>
      <w:r>
        <w:rPr>
          <w:rFonts w:ascii="Times New Roman" w:eastAsia="Times New Roman" w:hAnsi="Times New Roman" w:cs="Times New Roman"/>
          <w:sz w:val="24"/>
          <w:szCs w:val="24"/>
        </w:rPr>
        <w:t xml:space="preserve"> em que for nomeado outro Sócio / Associado para atuação.</w:t>
      </w:r>
    </w:p>
    <w:p w14:paraId="357E07FF" w14:textId="323C87C8" w:rsidR="006F10F2" w:rsidRDefault="00EA70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O valor </w:t>
      </w:r>
      <w:r w:rsidR="00D37C1A">
        <w:rPr>
          <w:rFonts w:ascii="Times New Roman" w:eastAsia="Times New Roman" w:hAnsi="Times New Roman" w:cs="Times New Roman"/>
          <w:sz w:val="24"/>
          <w:szCs w:val="24"/>
        </w:rPr>
        <w:t>da Taxa de Manutenção de Processo por</w:t>
      </w:r>
      <w:r>
        <w:rPr>
          <w:rFonts w:ascii="Times New Roman" w:eastAsia="Times New Roman" w:hAnsi="Times New Roman" w:cs="Times New Roman"/>
          <w:sz w:val="24"/>
          <w:szCs w:val="24"/>
        </w:rPr>
        <w:t xml:space="preserve"> processo nos </w:t>
      </w:r>
      <w:r>
        <w:rPr>
          <w:rFonts w:ascii="Times New Roman" w:eastAsia="Times New Roman" w:hAnsi="Times New Roman" w:cs="Times New Roman"/>
          <w:b/>
          <w:sz w:val="24"/>
          <w:szCs w:val="24"/>
          <w:u w:val="single"/>
        </w:rPr>
        <w:t xml:space="preserve">contratos mensais </w:t>
      </w:r>
      <w:r>
        <w:rPr>
          <w:rFonts w:ascii="Times New Roman" w:eastAsia="Times New Roman" w:hAnsi="Times New Roman" w:cs="Times New Roman"/>
          <w:sz w:val="24"/>
          <w:szCs w:val="24"/>
        </w:rPr>
        <w:t xml:space="preserve">efetivamente recebidos pelo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dos seus clientes atendidos pela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ressaltando que </w:t>
      </w:r>
      <w:r w:rsidR="00D37C1A">
        <w:rPr>
          <w:rFonts w:ascii="Times New Roman" w:eastAsia="Times New Roman" w:hAnsi="Times New Roman" w:cs="Times New Roman"/>
          <w:sz w:val="24"/>
          <w:szCs w:val="24"/>
        </w:rPr>
        <w:t>a percepção de valores pelos serviços mensais prestados é</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pagos</w:t>
      </w:r>
      <w:proofErr w:type="gramEnd"/>
      <w:r>
        <w:rPr>
          <w:rFonts w:ascii="Times New Roman" w:eastAsia="Times New Roman" w:hAnsi="Times New Roman" w:cs="Times New Roman"/>
          <w:sz w:val="24"/>
          <w:szCs w:val="24"/>
        </w:rPr>
        <w:t xml:space="preserve"> no mês seguinte ao mês de prestação de serviço;</w:t>
      </w:r>
    </w:p>
    <w:p w14:paraId="3F0586F2" w14:textId="5CEB5801" w:rsidR="006F10F2" w:rsidRDefault="00EA70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PARÁGRAFO PRIMEIRO</w:t>
      </w:r>
      <w:r>
        <w:rPr>
          <w:rFonts w:ascii="Times New Roman" w:eastAsia="Times New Roman" w:hAnsi="Times New Roman" w:cs="Times New Roman"/>
          <w:sz w:val="24"/>
          <w:szCs w:val="24"/>
        </w:rPr>
        <w:t xml:space="preserve">: Não serão devidos honorários advocatícios à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referente aos processos iniciados anteriormente a assinatura do presente contrato de associação.</w:t>
      </w:r>
      <w:r w:rsidR="00D37C1A">
        <w:rPr>
          <w:rFonts w:ascii="Times New Roman" w:eastAsia="Times New Roman" w:hAnsi="Times New Roman" w:cs="Times New Roman"/>
          <w:sz w:val="24"/>
          <w:szCs w:val="24"/>
        </w:rPr>
        <w:t xml:space="preserve"> Caso haja a entrada da </w:t>
      </w:r>
      <w:r w:rsidR="00D37C1A" w:rsidRPr="00D37C1A">
        <w:rPr>
          <w:rFonts w:ascii="Times New Roman" w:eastAsia="Times New Roman" w:hAnsi="Times New Roman" w:cs="Times New Roman"/>
          <w:b/>
          <w:bCs/>
          <w:sz w:val="24"/>
          <w:szCs w:val="24"/>
        </w:rPr>
        <w:t>CONTRATADA</w:t>
      </w:r>
      <w:r w:rsidR="00D37C1A">
        <w:rPr>
          <w:rFonts w:ascii="Times New Roman" w:eastAsia="Times New Roman" w:hAnsi="Times New Roman" w:cs="Times New Roman"/>
          <w:sz w:val="24"/>
          <w:szCs w:val="24"/>
        </w:rPr>
        <w:t xml:space="preserve"> para atuação em processo em andamento, deverá ser negociada entre as partes os valores dos honorários, respeitando o teto estipulado nesta cláusula.</w:t>
      </w:r>
    </w:p>
    <w:p w14:paraId="5216CC6D" w14:textId="49017E38" w:rsidR="006F10F2" w:rsidRDefault="00EA70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PARÁGRAFO SEGUNDO</w:t>
      </w:r>
      <w:r>
        <w:rPr>
          <w:rFonts w:ascii="Times New Roman" w:eastAsia="Times New Roman" w:hAnsi="Times New Roman" w:cs="Times New Roman"/>
          <w:sz w:val="24"/>
          <w:szCs w:val="24"/>
        </w:rPr>
        <w:t xml:space="preserve">: Não serão devidos honorários </w:t>
      </w:r>
      <w:r w:rsidR="00D37C1A">
        <w:rPr>
          <w:rFonts w:ascii="Times New Roman" w:eastAsia="Times New Roman" w:hAnsi="Times New Roman" w:cs="Times New Roman"/>
          <w:sz w:val="24"/>
          <w:szCs w:val="24"/>
        </w:rPr>
        <w:t>sucumbenciais</w:t>
      </w:r>
      <w:r>
        <w:rPr>
          <w:rFonts w:ascii="Times New Roman" w:eastAsia="Times New Roman" w:hAnsi="Times New Roman" w:cs="Times New Roman"/>
          <w:sz w:val="24"/>
          <w:szCs w:val="24"/>
        </w:rPr>
        <w:t xml:space="preserve"> à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referente aos processos iniciados anteriormente a assinatura do presente contrato de associação, mesmo constando seu nome nas procurações neles juntadas</w:t>
      </w:r>
      <w:r w:rsidR="00D37C1A">
        <w:rPr>
          <w:rFonts w:ascii="Times New Roman" w:eastAsia="Times New Roman" w:hAnsi="Times New Roman" w:cs="Times New Roman"/>
          <w:sz w:val="24"/>
          <w:szCs w:val="24"/>
        </w:rPr>
        <w:t>, ressalvado os casos de negociação estipulados no parágrafo anterior.</w:t>
      </w:r>
    </w:p>
    <w:p w14:paraId="4FAD5B9F" w14:textId="77777777" w:rsidR="006F10F2" w:rsidRDefault="00EA70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PARÁGRAFO TERCEIRO</w:t>
      </w:r>
      <w:r>
        <w:rPr>
          <w:rFonts w:ascii="Times New Roman" w:eastAsia="Times New Roman" w:hAnsi="Times New Roman" w:cs="Times New Roman"/>
          <w:sz w:val="24"/>
          <w:szCs w:val="24"/>
        </w:rPr>
        <w:t xml:space="preserve">: Uma vez extinta a cobrança da TMP do cliente, fica desobrigado o repasse do valor pago por processo a parte </w:t>
      </w:r>
      <w:r w:rsidRPr="00D37C1A">
        <w:rPr>
          <w:rFonts w:ascii="Times New Roman" w:eastAsia="Times New Roman" w:hAnsi="Times New Roman" w:cs="Times New Roman"/>
          <w:b/>
          <w:bCs/>
          <w:sz w:val="24"/>
          <w:szCs w:val="24"/>
        </w:rPr>
        <w:t>CONTRATADA</w:t>
      </w:r>
      <w:r>
        <w:rPr>
          <w:rFonts w:ascii="Times New Roman" w:eastAsia="Times New Roman" w:hAnsi="Times New Roman" w:cs="Times New Roman"/>
          <w:sz w:val="24"/>
          <w:szCs w:val="24"/>
        </w:rPr>
        <w:t>.</w:t>
      </w:r>
    </w:p>
    <w:p w14:paraId="48A0BD6D" w14:textId="77777777" w:rsidR="006F10F2" w:rsidRDefault="00EA70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PARÁGRAFO QUARTO</w:t>
      </w:r>
      <w:r>
        <w:rPr>
          <w:rFonts w:ascii="Times New Roman" w:eastAsia="Times New Roman" w:hAnsi="Times New Roman" w:cs="Times New Roman"/>
          <w:sz w:val="24"/>
          <w:szCs w:val="24"/>
        </w:rPr>
        <w:t xml:space="preserve">: O </w:t>
      </w:r>
      <w:r w:rsidRPr="00D37C1A">
        <w:rPr>
          <w:rFonts w:ascii="Times New Roman" w:eastAsia="Times New Roman" w:hAnsi="Times New Roman" w:cs="Times New Roman"/>
          <w:b/>
          <w:bCs/>
          <w:sz w:val="24"/>
          <w:szCs w:val="24"/>
        </w:rPr>
        <w:t>CONTRATADO</w:t>
      </w:r>
      <w:r>
        <w:rPr>
          <w:rFonts w:ascii="Times New Roman" w:eastAsia="Times New Roman" w:hAnsi="Times New Roman" w:cs="Times New Roman"/>
          <w:sz w:val="24"/>
          <w:szCs w:val="24"/>
        </w:rPr>
        <w:t xml:space="preserve"> é obrigado a dar o suporte total de consultoria e apoio ao Cliente do </w:t>
      </w:r>
      <w:r w:rsidRPr="00D37C1A">
        <w:rPr>
          <w:rFonts w:ascii="Times New Roman" w:eastAsia="Times New Roman" w:hAnsi="Times New Roman" w:cs="Times New Roman"/>
          <w:b/>
          <w:bCs/>
          <w:sz w:val="24"/>
          <w:szCs w:val="24"/>
        </w:rPr>
        <w:t>CONTRATANTE</w:t>
      </w:r>
      <w:r>
        <w:rPr>
          <w:rFonts w:ascii="Times New Roman" w:eastAsia="Times New Roman" w:hAnsi="Times New Roman" w:cs="Times New Roman"/>
          <w:sz w:val="24"/>
          <w:szCs w:val="24"/>
        </w:rPr>
        <w:t xml:space="preserve"> quando estiver responsável por seus processos, incluindo-se reuniões, visitas, telefonemas, e-mails, plantões, chats, e todo e qualquer meio de comunicação.</w:t>
      </w:r>
    </w:p>
    <w:p w14:paraId="598FD031" w14:textId="77777777" w:rsidR="006F10F2" w:rsidRDefault="00EA7054">
      <w:pPr>
        <w:spacing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u w:val="single"/>
        </w:rPr>
        <w:t>CLÁUSULA 11ª</w:t>
      </w:r>
      <w:r>
        <w:rPr>
          <w:rFonts w:ascii="Times New Roman" w:eastAsia="Times New Roman" w:hAnsi="Times New Roman" w:cs="Times New Roman"/>
          <w:color w:val="1A1A1A"/>
          <w:sz w:val="24"/>
          <w:szCs w:val="24"/>
        </w:rPr>
        <w:t xml:space="preserve"> – 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poderá, a seu critério exclusivo, conceder à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uma participação especial, relativa a um período mensal específico, considerando o seu desempenho ou outras circunstâncias que entender relevantes.</w:t>
      </w:r>
    </w:p>
    <w:p w14:paraId="7D32E095" w14:textId="77777777" w:rsidR="006F10F2" w:rsidRDefault="006F10F2">
      <w:pPr>
        <w:spacing w:line="360" w:lineRule="auto"/>
        <w:ind w:firstLine="708"/>
        <w:jc w:val="both"/>
        <w:rPr>
          <w:rFonts w:ascii="Times New Roman" w:eastAsia="Times New Roman" w:hAnsi="Times New Roman" w:cs="Times New Roman"/>
          <w:color w:val="1A1A1A"/>
          <w:sz w:val="24"/>
          <w:szCs w:val="24"/>
        </w:rPr>
      </w:pPr>
    </w:p>
    <w:p w14:paraId="23DEACD7" w14:textId="77777777" w:rsidR="006F10F2" w:rsidRDefault="00EA7054">
      <w:pPr>
        <w:spacing w:line="360" w:lineRule="auto"/>
        <w:jc w:val="both"/>
        <w:rPr>
          <w:rFonts w:ascii="Times New Roman" w:eastAsia="Times New Roman" w:hAnsi="Times New Roman" w:cs="Times New Roman"/>
          <w:color w:val="1A1A1A"/>
          <w:sz w:val="24"/>
          <w:szCs w:val="24"/>
          <w:u w:val="single"/>
        </w:rPr>
      </w:pPr>
      <w:r>
        <w:rPr>
          <w:rFonts w:ascii="Times New Roman" w:eastAsia="Times New Roman" w:hAnsi="Times New Roman" w:cs="Times New Roman"/>
          <w:b/>
          <w:color w:val="1A1A1A"/>
          <w:sz w:val="24"/>
          <w:szCs w:val="24"/>
          <w:u w:val="single"/>
        </w:rPr>
        <w:t>V - DAS CONDIÇÕES GERAIS</w:t>
      </w:r>
    </w:p>
    <w:p w14:paraId="30997F8F" w14:textId="77777777" w:rsidR="006F10F2" w:rsidRDefault="00EA7054">
      <w:pPr>
        <w:spacing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u w:val="single"/>
        </w:rPr>
        <w:t>CLÁUSULA 12ª</w:t>
      </w:r>
      <w:r>
        <w:rPr>
          <w:rFonts w:ascii="Times New Roman" w:eastAsia="Times New Roman" w:hAnsi="Times New Roman" w:cs="Times New Roman"/>
          <w:color w:val="1A1A1A"/>
          <w:sz w:val="24"/>
          <w:szCs w:val="24"/>
        </w:rPr>
        <w:t xml:space="preserve"> – As partes declaram que tiveram prévio conhecimento do conteúdo do presente Contrato, estando conforme com a sua redação.</w:t>
      </w:r>
    </w:p>
    <w:p w14:paraId="0BBF676C" w14:textId="595408FA" w:rsidR="006F10F2" w:rsidRDefault="00EA7054">
      <w:pPr>
        <w:spacing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u w:val="single"/>
        </w:rPr>
        <w:t>CLÁUSULA 13ª</w:t>
      </w:r>
      <w:r>
        <w:rPr>
          <w:rFonts w:ascii="Times New Roman" w:eastAsia="Times New Roman" w:hAnsi="Times New Roman" w:cs="Times New Roman"/>
          <w:color w:val="1A1A1A"/>
          <w:sz w:val="24"/>
          <w:szCs w:val="24"/>
        </w:rPr>
        <w:t xml:space="preserve"> – 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reserva-se o direito de recusar qualquer cliente apresentado pela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e também o direito de, a qualquer tempo, decidir pela cessação da prestação de serviços a clientes que a ele tenham recorrido por indicação da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não conferindo à indicação recusada, ou a cessação dos serviços, qualquer direito à </w:t>
      </w:r>
      <w:r>
        <w:rPr>
          <w:rFonts w:ascii="Times New Roman" w:eastAsia="Times New Roman" w:hAnsi="Times New Roman" w:cs="Times New Roman"/>
          <w:b/>
          <w:color w:val="1A1A1A"/>
          <w:sz w:val="24"/>
          <w:szCs w:val="24"/>
        </w:rPr>
        <w:t>CONTRATADA</w:t>
      </w:r>
      <w:r>
        <w:rPr>
          <w:rFonts w:ascii="Times New Roman" w:eastAsia="Times New Roman" w:hAnsi="Times New Roman" w:cs="Times New Roman"/>
          <w:color w:val="1A1A1A"/>
          <w:sz w:val="24"/>
          <w:szCs w:val="24"/>
        </w:rPr>
        <w:t xml:space="preserve"> e/ou qualquer responsabilidade do </w:t>
      </w:r>
      <w:r>
        <w:rPr>
          <w:rFonts w:ascii="Times New Roman" w:eastAsia="Times New Roman" w:hAnsi="Times New Roman" w:cs="Times New Roman"/>
          <w:b/>
          <w:color w:val="1A1A1A"/>
          <w:sz w:val="24"/>
          <w:szCs w:val="24"/>
        </w:rPr>
        <w:t>CONTRATANTE</w:t>
      </w:r>
      <w:r>
        <w:rPr>
          <w:rFonts w:ascii="Times New Roman" w:eastAsia="Times New Roman" w:hAnsi="Times New Roman" w:cs="Times New Roman"/>
          <w:color w:val="1A1A1A"/>
          <w:sz w:val="24"/>
          <w:szCs w:val="24"/>
        </w:rPr>
        <w:t xml:space="preserve"> perante este. </w:t>
      </w:r>
    </w:p>
    <w:p w14:paraId="07E94879" w14:textId="627EAC6A" w:rsidR="00D37C1A" w:rsidRDefault="00D37C1A">
      <w:pPr>
        <w:spacing w:line="360" w:lineRule="auto"/>
        <w:jc w:val="both"/>
        <w:rPr>
          <w:rFonts w:ascii="Times New Roman" w:eastAsia="Times New Roman" w:hAnsi="Times New Roman" w:cs="Times New Roman"/>
          <w:color w:val="1A1A1A"/>
          <w:sz w:val="24"/>
          <w:szCs w:val="24"/>
        </w:rPr>
      </w:pPr>
      <w:r w:rsidRPr="00D37C1A">
        <w:rPr>
          <w:rFonts w:ascii="Times New Roman" w:eastAsia="Times New Roman" w:hAnsi="Times New Roman" w:cs="Times New Roman"/>
          <w:color w:val="1A1A1A"/>
          <w:sz w:val="24"/>
          <w:szCs w:val="24"/>
          <w:u w:val="single"/>
        </w:rPr>
        <w:t>PARAGRAFO ÚNICO</w:t>
      </w:r>
      <w:r>
        <w:rPr>
          <w:rFonts w:ascii="Times New Roman" w:eastAsia="Times New Roman" w:hAnsi="Times New Roman" w:cs="Times New Roman"/>
          <w:color w:val="1A1A1A"/>
          <w:sz w:val="24"/>
          <w:szCs w:val="24"/>
        </w:rPr>
        <w:t xml:space="preserve">: A </w:t>
      </w:r>
      <w:r w:rsidRPr="00D37C1A">
        <w:rPr>
          <w:rFonts w:ascii="Times New Roman" w:eastAsia="Times New Roman" w:hAnsi="Times New Roman" w:cs="Times New Roman"/>
          <w:b/>
          <w:bCs/>
          <w:color w:val="1A1A1A"/>
          <w:sz w:val="24"/>
          <w:szCs w:val="24"/>
        </w:rPr>
        <w:t>CONTRATADA</w:t>
      </w:r>
      <w:r>
        <w:rPr>
          <w:rFonts w:ascii="Times New Roman" w:eastAsia="Times New Roman" w:hAnsi="Times New Roman" w:cs="Times New Roman"/>
          <w:color w:val="1A1A1A"/>
          <w:sz w:val="24"/>
          <w:szCs w:val="24"/>
        </w:rPr>
        <w:t xml:space="preserve"> também pode reservar-se o direito de recusar um Cliente indicado pelo </w:t>
      </w:r>
      <w:r w:rsidRPr="00D37C1A">
        <w:rPr>
          <w:rFonts w:ascii="Times New Roman" w:eastAsia="Times New Roman" w:hAnsi="Times New Roman" w:cs="Times New Roman"/>
          <w:b/>
          <w:bCs/>
          <w:color w:val="1A1A1A"/>
          <w:sz w:val="24"/>
          <w:szCs w:val="24"/>
        </w:rPr>
        <w:t>CONTRATANTE</w:t>
      </w:r>
      <w:r>
        <w:rPr>
          <w:rFonts w:ascii="Times New Roman" w:eastAsia="Times New Roman" w:hAnsi="Times New Roman" w:cs="Times New Roman"/>
          <w:color w:val="1A1A1A"/>
          <w:sz w:val="24"/>
          <w:szCs w:val="24"/>
        </w:rPr>
        <w:t xml:space="preserve">, devido </w:t>
      </w:r>
      <w:proofErr w:type="spellStart"/>
      <w:r>
        <w:rPr>
          <w:rFonts w:ascii="Times New Roman" w:eastAsia="Times New Roman" w:hAnsi="Times New Roman" w:cs="Times New Roman"/>
          <w:color w:val="1A1A1A"/>
          <w:sz w:val="24"/>
          <w:szCs w:val="24"/>
        </w:rPr>
        <w:t>a</w:t>
      </w:r>
      <w:proofErr w:type="spellEnd"/>
      <w:r>
        <w:rPr>
          <w:rFonts w:ascii="Times New Roman" w:eastAsia="Times New Roman" w:hAnsi="Times New Roman" w:cs="Times New Roman"/>
          <w:color w:val="1A1A1A"/>
          <w:sz w:val="24"/>
          <w:szCs w:val="24"/>
        </w:rPr>
        <w:t xml:space="preserve"> ausência de subordinação entre as partes, pedindo-se que motive por escrito a recusa.</w:t>
      </w:r>
    </w:p>
    <w:p w14:paraId="48EF3EE0" w14:textId="12AC5BCB" w:rsidR="006F10F2" w:rsidRDefault="00EA70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u w:val="single"/>
        </w:rPr>
        <w:t>CLÁUSULA 14ª</w:t>
      </w:r>
      <w:r>
        <w:rPr>
          <w:rFonts w:ascii="Times New Roman" w:eastAsia="Times New Roman" w:hAnsi="Times New Roman" w:cs="Times New Roman"/>
          <w:color w:val="1A1A1A"/>
          <w:sz w:val="24"/>
          <w:szCs w:val="24"/>
        </w:rPr>
        <w:t xml:space="preserve"> - </w:t>
      </w:r>
      <w:r>
        <w:rPr>
          <w:rFonts w:ascii="Times New Roman" w:eastAsia="Times New Roman" w:hAnsi="Times New Roman" w:cs="Times New Roman"/>
          <w:sz w:val="24"/>
          <w:szCs w:val="24"/>
        </w:rPr>
        <w:t xml:space="preserve">Ao </w:t>
      </w:r>
      <w:r>
        <w:rPr>
          <w:rFonts w:ascii="Times New Roman" w:eastAsia="Times New Roman" w:hAnsi="Times New Roman" w:cs="Times New Roman"/>
          <w:b/>
          <w:sz w:val="24"/>
          <w:szCs w:val="24"/>
        </w:rPr>
        <w:t>CONTRATADO</w:t>
      </w:r>
      <w:r>
        <w:rPr>
          <w:rFonts w:ascii="Times New Roman" w:eastAsia="Times New Roman" w:hAnsi="Times New Roman" w:cs="Times New Roman"/>
          <w:sz w:val="24"/>
          <w:szCs w:val="24"/>
        </w:rPr>
        <w:t xml:space="preserve"> fica vedada qualquer forma de concorrência com 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durante a vigência deste pacto, sob pena de multa no valor de </w:t>
      </w:r>
      <w:r w:rsidR="00D37C1A">
        <w:rPr>
          <w:rFonts w:ascii="Times New Roman" w:eastAsia="Times New Roman" w:hAnsi="Times New Roman" w:cs="Times New Roman"/>
          <w:sz w:val="24"/>
          <w:szCs w:val="24"/>
        </w:rPr>
        <w:t>cem</w:t>
      </w:r>
      <w:r>
        <w:rPr>
          <w:rFonts w:ascii="Times New Roman" w:eastAsia="Times New Roman" w:hAnsi="Times New Roman" w:cs="Times New Roman"/>
          <w:sz w:val="24"/>
          <w:szCs w:val="24"/>
        </w:rPr>
        <w:t xml:space="preserve"> salários mínimos e rescisão indireta do presente contrato.</w:t>
      </w:r>
    </w:p>
    <w:p w14:paraId="1D4BEA66" w14:textId="77777777" w:rsidR="006F10F2" w:rsidRDefault="00EA70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CLÁUSULA 15ª</w:t>
      </w:r>
      <w:r>
        <w:rPr>
          <w:rFonts w:ascii="Times New Roman" w:eastAsia="Times New Roman" w:hAnsi="Times New Roman" w:cs="Times New Roman"/>
          <w:sz w:val="24"/>
          <w:szCs w:val="24"/>
        </w:rPr>
        <w:t xml:space="preserve"> – O não exercício de qualquer direito ou faculdade estabelecidos no presente contrato constituirá ato de mera liberalidade, não inovando ou criando direitos e precedentes a serem invocados por qualquer das partes.</w:t>
      </w:r>
    </w:p>
    <w:p w14:paraId="046C086D" w14:textId="77777777" w:rsidR="006F10F2" w:rsidRDefault="00EA7054">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CLÁUSULA 16ª</w:t>
      </w:r>
      <w:r>
        <w:rPr>
          <w:rFonts w:ascii="Times New Roman" w:eastAsia="Times New Roman" w:hAnsi="Times New Roman" w:cs="Times New Roman"/>
          <w:sz w:val="24"/>
          <w:szCs w:val="24"/>
        </w:rPr>
        <w:t xml:space="preserve"> – A atividade desenvolvida pela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no âmbito do presente contrato não é de resultados, mas deverá 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empenhar a sua qualificação técnica para que os resultados dos serviços jurídicos prestados atendam os interesses do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e enquadrem-se dentro dos princípios, objetivos e metas que venham a ser estabelecidos por esta.</w:t>
      </w:r>
      <w:r>
        <w:rPr>
          <w:rFonts w:ascii="Times New Roman" w:eastAsia="Times New Roman" w:hAnsi="Times New Roman" w:cs="Times New Roman"/>
          <w:sz w:val="24"/>
          <w:szCs w:val="24"/>
          <w:u w:val="single"/>
        </w:rPr>
        <w:t xml:space="preserve"> </w:t>
      </w:r>
    </w:p>
    <w:p w14:paraId="3F8BE802" w14:textId="77777777" w:rsidR="006F10F2" w:rsidRDefault="00EA70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u w:val="single"/>
        </w:rPr>
        <w:t>CLÁUSULA 17ª</w:t>
      </w:r>
      <w:r>
        <w:rPr>
          <w:rFonts w:ascii="Times New Roman" w:eastAsia="Times New Roman" w:hAnsi="Times New Roman" w:cs="Times New Roman"/>
          <w:color w:val="1A1A1A"/>
          <w:sz w:val="24"/>
          <w:szCs w:val="24"/>
        </w:rPr>
        <w:t xml:space="preserve"> - </w:t>
      </w:r>
      <w:r>
        <w:rPr>
          <w:rFonts w:ascii="Times New Roman" w:eastAsia="Times New Roman" w:hAnsi="Times New Roman" w:cs="Times New Roman"/>
          <w:sz w:val="24"/>
          <w:szCs w:val="24"/>
        </w:rPr>
        <w:t xml:space="preserve">Qualquer modificação nos termos deste Contrato deverá ser formalizada por escrito e assinada pelos representantes legais de ambas as </w:t>
      </w:r>
      <w:r>
        <w:rPr>
          <w:rFonts w:ascii="Times New Roman" w:eastAsia="Times New Roman" w:hAnsi="Times New Roman" w:cs="Times New Roman"/>
          <w:b/>
          <w:sz w:val="24"/>
          <w:szCs w:val="24"/>
        </w:rPr>
        <w:t>partes</w:t>
      </w:r>
      <w:r>
        <w:rPr>
          <w:rFonts w:ascii="Times New Roman" w:eastAsia="Times New Roman" w:hAnsi="Times New Roman" w:cs="Times New Roman"/>
          <w:sz w:val="24"/>
          <w:szCs w:val="24"/>
        </w:rPr>
        <w:t>.</w:t>
      </w:r>
    </w:p>
    <w:p w14:paraId="75506738" w14:textId="77777777" w:rsidR="006F10F2" w:rsidRDefault="00EA705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CLÁUSULA 18</w:t>
      </w:r>
      <w:r>
        <w:rPr>
          <w:rFonts w:ascii="Times New Roman" w:eastAsia="Times New Roman" w:hAnsi="Times New Roman" w:cs="Times New Roman"/>
          <w:sz w:val="24"/>
          <w:szCs w:val="24"/>
        </w:rPr>
        <w:t xml:space="preserve">ª - Fica eleito o foro da comarca de Brasília/DF para dirimir quaisquer dúvidas provenientes deste contrato conforme §1º do Art. 63 do CPC/2015. E, por estarem de pleno acordo, assinam o presente instrumento, em 2 (duas) vias de igual teor e forma, juntamente com </w:t>
      </w:r>
      <w:r>
        <w:rPr>
          <w:rFonts w:ascii="Times New Roman" w:eastAsia="Times New Roman" w:hAnsi="Times New Roman" w:cs="Times New Roman"/>
          <w:sz w:val="24"/>
          <w:szCs w:val="24"/>
        </w:rPr>
        <w:lastRenderedPageBreak/>
        <w:t xml:space="preserve">duas testemunhas, para que produzam os seus jurídicos e legais efeitos. </w:t>
      </w:r>
    </w:p>
    <w:p w14:paraId="2894CF06" w14:textId="2FECFA96" w:rsidR="006F10F2" w:rsidRDefault="00EA7054">
      <w:pPr>
        <w:keepNext/>
        <w:pBdr>
          <w:top w:val="nil"/>
          <w:left w:val="nil"/>
          <w:bottom w:val="nil"/>
          <w:right w:val="nil"/>
          <w:between w:val="nil"/>
        </w:pBdr>
        <w:spacing w:after="0" w:line="360" w:lineRule="auto"/>
        <w:ind w:firstLine="708"/>
        <w:jc w:val="both"/>
        <w:rPr>
          <w:rFonts w:ascii="Times New Roman" w:eastAsia="Times New Roman" w:hAnsi="Times New Roman" w:cs="Times New Roman"/>
          <w:color w:val="1A1A1A"/>
          <w:sz w:val="24"/>
          <w:szCs w:val="24"/>
          <w:highlight w:val="white"/>
        </w:rPr>
      </w:pPr>
      <w:proofErr w:type="gramStart"/>
      <w:r>
        <w:rPr>
          <w:rFonts w:ascii="Times New Roman" w:eastAsia="Times New Roman" w:hAnsi="Times New Roman" w:cs="Times New Roman"/>
          <w:color w:val="1A1A1A"/>
          <w:sz w:val="24"/>
          <w:szCs w:val="24"/>
        </w:rPr>
        <w:t>Br</w:t>
      </w:r>
      <w:r>
        <w:rPr>
          <w:rFonts w:ascii="Times New Roman" w:eastAsia="Times New Roman" w:hAnsi="Times New Roman" w:cs="Times New Roman"/>
          <w:color w:val="1A1A1A"/>
          <w:sz w:val="24"/>
          <w:szCs w:val="24"/>
          <w:highlight w:val="white"/>
        </w:rPr>
        <w:t>asília(</w:t>
      </w:r>
      <w:proofErr w:type="gramEnd"/>
      <w:r>
        <w:rPr>
          <w:rFonts w:ascii="Times New Roman" w:eastAsia="Times New Roman" w:hAnsi="Times New Roman" w:cs="Times New Roman"/>
          <w:color w:val="1A1A1A"/>
          <w:sz w:val="24"/>
          <w:szCs w:val="24"/>
          <w:highlight w:val="white"/>
        </w:rPr>
        <w:t xml:space="preserve">DF), ___ de ______________ </w:t>
      </w:r>
      <w:proofErr w:type="spellStart"/>
      <w:r>
        <w:rPr>
          <w:rFonts w:ascii="Times New Roman" w:eastAsia="Times New Roman" w:hAnsi="Times New Roman" w:cs="Times New Roman"/>
          <w:color w:val="1A1A1A"/>
          <w:sz w:val="24"/>
          <w:szCs w:val="24"/>
          <w:highlight w:val="white"/>
        </w:rPr>
        <w:t>de</w:t>
      </w:r>
      <w:proofErr w:type="spellEnd"/>
      <w:r>
        <w:rPr>
          <w:rFonts w:ascii="Times New Roman" w:eastAsia="Times New Roman" w:hAnsi="Times New Roman" w:cs="Times New Roman"/>
          <w:color w:val="1A1A1A"/>
          <w:sz w:val="24"/>
          <w:szCs w:val="24"/>
          <w:highlight w:val="white"/>
        </w:rPr>
        <w:t xml:space="preserve"> 201</w:t>
      </w:r>
      <w:r w:rsidR="00D37C1A">
        <w:rPr>
          <w:rFonts w:ascii="Times New Roman" w:eastAsia="Times New Roman" w:hAnsi="Times New Roman" w:cs="Times New Roman"/>
          <w:color w:val="1A1A1A"/>
          <w:sz w:val="24"/>
          <w:szCs w:val="24"/>
          <w:highlight w:val="white"/>
        </w:rPr>
        <w:t>9</w:t>
      </w:r>
      <w:r>
        <w:rPr>
          <w:rFonts w:ascii="Times New Roman" w:eastAsia="Times New Roman" w:hAnsi="Times New Roman" w:cs="Times New Roman"/>
          <w:color w:val="1A1A1A"/>
          <w:sz w:val="24"/>
          <w:szCs w:val="24"/>
          <w:highlight w:val="white"/>
        </w:rPr>
        <w:t>.</w:t>
      </w:r>
    </w:p>
    <w:p w14:paraId="6FD6E06F" w14:textId="77777777" w:rsidR="006F10F2" w:rsidRDefault="006F10F2">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bookmarkStart w:id="0" w:name="_GoBack"/>
      <w:bookmarkEnd w:id="0"/>
    </w:p>
    <w:p w14:paraId="216CF890" w14:textId="77777777" w:rsidR="006F10F2" w:rsidRDefault="00EA7054">
      <w:pPr>
        <w:keepNext/>
        <w:pBdr>
          <w:top w:val="nil"/>
          <w:left w:val="nil"/>
          <w:bottom w:val="nil"/>
          <w:right w:val="nil"/>
          <w:between w:val="nil"/>
        </w:pBdr>
        <w:spacing w:after="0"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Contratante:</w:t>
      </w:r>
    </w:p>
    <w:p w14:paraId="6C887810" w14:textId="77777777" w:rsidR="006F10F2" w:rsidRDefault="006F10F2">
      <w:pPr>
        <w:jc w:val="both"/>
        <w:rPr>
          <w:rFonts w:ascii="Times New Roman" w:eastAsia="Times New Roman" w:hAnsi="Times New Roman" w:cs="Times New Roman"/>
          <w:sz w:val="24"/>
          <w:szCs w:val="24"/>
        </w:rPr>
      </w:pPr>
    </w:p>
    <w:p w14:paraId="4A72F027" w14:textId="77777777" w:rsidR="006F10F2" w:rsidRDefault="00EA70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3673E933" w14:textId="77777777" w:rsidR="006F10F2" w:rsidRDefault="006F10F2">
      <w:pPr>
        <w:jc w:val="both"/>
        <w:rPr>
          <w:rFonts w:ascii="Times New Roman" w:eastAsia="Times New Roman" w:hAnsi="Times New Roman" w:cs="Times New Roman"/>
          <w:sz w:val="24"/>
          <w:szCs w:val="24"/>
        </w:rPr>
      </w:pPr>
    </w:p>
    <w:p w14:paraId="17C62BFC" w14:textId="77777777" w:rsidR="006F10F2" w:rsidRDefault="00EA70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Testemunha:</w:t>
      </w:r>
    </w:p>
    <w:p w14:paraId="28922FF3" w14:textId="77777777" w:rsidR="006F10F2" w:rsidRDefault="006F10F2">
      <w:pPr>
        <w:jc w:val="both"/>
        <w:rPr>
          <w:rFonts w:ascii="Times New Roman" w:eastAsia="Times New Roman" w:hAnsi="Times New Roman" w:cs="Times New Roman"/>
          <w:sz w:val="24"/>
          <w:szCs w:val="24"/>
        </w:rPr>
      </w:pPr>
    </w:p>
    <w:p w14:paraId="0B46491C" w14:textId="77777777" w:rsidR="006F10F2" w:rsidRDefault="00EA70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Testemunha:</w:t>
      </w:r>
    </w:p>
    <w:p w14:paraId="226F63C2" w14:textId="77777777" w:rsidR="006F10F2" w:rsidRDefault="006F10F2">
      <w:pPr>
        <w:jc w:val="both"/>
        <w:rPr>
          <w:rFonts w:ascii="Times New Roman" w:eastAsia="Times New Roman" w:hAnsi="Times New Roman" w:cs="Times New Roman"/>
          <w:sz w:val="24"/>
          <w:szCs w:val="24"/>
        </w:rPr>
      </w:pPr>
    </w:p>
    <w:sectPr w:rsidR="006F10F2">
      <w:headerReference w:type="default" r:id="rId6"/>
      <w:footerReference w:type="default" r:id="rId7"/>
      <w:pgSz w:w="11906" w:h="16838"/>
      <w:pgMar w:top="1180" w:right="991" w:bottom="1418"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DECA1" w14:textId="77777777" w:rsidR="00112BD6" w:rsidRDefault="00112BD6">
      <w:pPr>
        <w:spacing w:after="0" w:line="240" w:lineRule="auto"/>
      </w:pPr>
      <w:r>
        <w:separator/>
      </w:r>
    </w:p>
  </w:endnote>
  <w:endnote w:type="continuationSeparator" w:id="0">
    <w:p w14:paraId="3191E6B1" w14:textId="77777777" w:rsidR="00112BD6" w:rsidRDefault="00112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C7231" w14:textId="77777777" w:rsidR="006F10F2" w:rsidRDefault="00EA7054">
    <w:pPr>
      <w:pBdr>
        <w:top w:val="nil"/>
        <w:left w:val="nil"/>
        <w:bottom w:val="nil"/>
        <w:right w:val="nil"/>
        <w:between w:val="nil"/>
      </w:pBdr>
      <w:spacing w:after="545" w:line="240" w:lineRule="auto"/>
      <w:jc w:val="center"/>
      <w:rPr>
        <w:rFonts w:ascii="Arial Narrow" w:eastAsia="Arial Narrow" w:hAnsi="Arial Narrow" w:cs="Arial Narrow"/>
        <w:color w:val="000000"/>
      </w:rPr>
    </w:pPr>
    <w:r>
      <w:rPr>
        <w:rFonts w:ascii="Arial Narrow" w:eastAsia="Arial Narrow" w:hAnsi="Arial Narrow" w:cs="Arial Narrow"/>
        <w:b/>
        <w:noProof/>
        <w:color w:val="000000"/>
        <w:sz w:val="28"/>
        <w:szCs w:val="28"/>
      </w:rPr>
      <w:drawing>
        <wp:inline distT="0" distB="0" distL="114300" distR="114300" wp14:anchorId="04450C76" wp14:editId="67FBC3E3">
          <wp:extent cx="5833745" cy="48895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833745" cy="48895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FE9C0" w14:textId="77777777" w:rsidR="00112BD6" w:rsidRDefault="00112BD6">
      <w:pPr>
        <w:spacing w:after="0" w:line="240" w:lineRule="auto"/>
      </w:pPr>
      <w:r>
        <w:separator/>
      </w:r>
    </w:p>
  </w:footnote>
  <w:footnote w:type="continuationSeparator" w:id="0">
    <w:p w14:paraId="72752695" w14:textId="77777777" w:rsidR="00112BD6" w:rsidRDefault="00112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C7C11" w14:textId="77777777" w:rsidR="006F10F2" w:rsidRDefault="006F10F2">
    <w:pPr>
      <w:pBdr>
        <w:top w:val="nil"/>
        <w:left w:val="nil"/>
        <w:bottom w:val="single" w:sz="24" w:space="0" w:color="622423"/>
        <w:right w:val="nil"/>
        <w:between w:val="nil"/>
      </w:pBdr>
      <w:spacing w:before="426" w:after="0" w:line="240" w:lineRule="auto"/>
      <w:rPr>
        <w:rFonts w:ascii="Cambria" w:eastAsia="Cambria" w:hAnsi="Cambria" w:cs="Cambria"/>
        <w:color w:val="000000"/>
        <w:sz w:val="32"/>
        <w:szCs w:val="32"/>
      </w:rPr>
    </w:pPr>
  </w:p>
  <w:p w14:paraId="24B07E3B" w14:textId="77777777" w:rsidR="006F10F2" w:rsidRDefault="006F10F2">
    <w:pPr>
      <w:pBdr>
        <w:top w:val="nil"/>
        <w:left w:val="nil"/>
        <w:bottom w:val="nil"/>
        <w:right w:val="nil"/>
        <w:between w:val="nil"/>
      </w:pBdr>
      <w:spacing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F2"/>
    <w:rsid w:val="00112BD6"/>
    <w:rsid w:val="003656BF"/>
    <w:rsid w:val="006F10F2"/>
    <w:rsid w:val="00B351C3"/>
    <w:rsid w:val="00D37C1A"/>
    <w:rsid w:val="00EA70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93E0"/>
  <w15:docId w15:val="{16DD2553-ED0A-4885-9AC2-5A0506FF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3656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56BF"/>
  </w:style>
  <w:style w:type="paragraph" w:styleId="Rodap">
    <w:name w:val="footer"/>
    <w:basedOn w:val="Normal"/>
    <w:link w:val="RodapChar"/>
    <w:uiPriority w:val="99"/>
    <w:unhideWhenUsed/>
    <w:rsid w:val="003656BF"/>
    <w:pPr>
      <w:tabs>
        <w:tab w:val="center" w:pos="4252"/>
        <w:tab w:val="right" w:pos="8504"/>
      </w:tabs>
      <w:spacing w:after="0" w:line="240" w:lineRule="auto"/>
    </w:pPr>
  </w:style>
  <w:style w:type="character" w:customStyle="1" w:styleId="RodapChar">
    <w:name w:val="Rodapé Char"/>
    <w:basedOn w:val="Fontepargpadro"/>
    <w:link w:val="Rodap"/>
    <w:uiPriority w:val="99"/>
    <w:rsid w:val="0036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2412</Words>
  <Characters>13025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dc:creator>
  <cp:lastModifiedBy>Euro</cp:lastModifiedBy>
  <cp:revision>2</cp:revision>
  <dcterms:created xsi:type="dcterms:W3CDTF">2019-11-13T18:48:00Z</dcterms:created>
  <dcterms:modified xsi:type="dcterms:W3CDTF">2019-11-13T18:48:00Z</dcterms:modified>
</cp:coreProperties>
</file>