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871" w:rsidRDefault="0096017F">
      <w:pPr>
        <w:rPr>
          <w:rFonts w:ascii="Arial" w:hAnsi="Arial" w:cs="Arial"/>
          <w:color w:val="000000"/>
          <w:sz w:val="21"/>
          <w:szCs w:val="21"/>
          <w:shd w:val="clear" w:color="auto" w:fill="FFFFFF"/>
        </w:rPr>
      </w:pPr>
      <w:r>
        <w:rPr>
          <w:rFonts w:ascii="Arial" w:hAnsi="Arial" w:cs="Arial"/>
          <w:color w:val="000000"/>
          <w:sz w:val="21"/>
          <w:szCs w:val="21"/>
          <w:shd w:val="clear" w:color="auto" w:fill="FFFFFF"/>
        </w:rPr>
        <w:t>T</w:t>
      </w:r>
      <w:r>
        <w:rPr>
          <w:rFonts w:ascii="Arial" w:hAnsi="Arial" w:cs="Arial"/>
          <w:color w:val="000000"/>
          <w:sz w:val="21"/>
          <w:szCs w:val="21"/>
          <w:shd w:val="clear" w:color="auto" w:fill="FFFFFF"/>
        </w:rPr>
        <w:t>ermos e Condições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VISÃO GERAL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Este site é operado pela </w:t>
      </w:r>
      <w:r w:rsidRPr="0096017F">
        <w:rPr>
          <w:rFonts w:ascii="Arial" w:hAnsi="Arial" w:cs="Arial"/>
          <w:color w:val="000000"/>
          <w:sz w:val="21"/>
          <w:szCs w:val="21"/>
          <w:highlight w:val="yellow"/>
          <w:shd w:val="clear" w:color="auto" w:fill="FFFFFF"/>
        </w:rPr>
        <w:t>Sua Loja</w:t>
      </w:r>
      <w:r>
        <w:rPr>
          <w:rFonts w:ascii="Arial" w:hAnsi="Arial" w:cs="Arial"/>
          <w:color w:val="000000"/>
          <w:sz w:val="21"/>
          <w:szCs w:val="21"/>
          <w:shd w:val="clear" w:color="auto" w:fill="FFFFFF"/>
        </w:rPr>
        <w:t xml:space="preserve">. Em todo o site, os termos "nós", "nós" e "nosso" referem-se a </w:t>
      </w:r>
      <w:r w:rsidRPr="0096017F">
        <w:rPr>
          <w:rFonts w:ascii="Arial" w:hAnsi="Arial" w:cs="Arial"/>
          <w:color w:val="000000"/>
          <w:sz w:val="21"/>
          <w:szCs w:val="21"/>
          <w:highlight w:val="yellow"/>
          <w:shd w:val="clear" w:color="auto" w:fill="FFFFFF"/>
        </w:rPr>
        <w:t>Sua Loja</w:t>
      </w:r>
      <w:r>
        <w:rPr>
          <w:rFonts w:ascii="Arial" w:hAnsi="Arial" w:cs="Arial"/>
          <w:color w:val="000000"/>
          <w:sz w:val="21"/>
          <w:szCs w:val="21"/>
          <w:shd w:val="clear" w:color="auto" w:fill="FFFFFF"/>
        </w:rPr>
        <w:t xml:space="preserve">. A </w:t>
      </w:r>
      <w:r w:rsidRPr="0096017F">
        <w:rPr>
          <w:rFonts w:ascii="Arial" w:hAnsi="Arial" w:cs="Arial"/>
          <w:color w:val="000000"/>
          <w:sz w:val="21"/>
          <w:szCs w:val="21"/>
          <w:highlight w:val="yellow"/>
          <w:shd w:val="clear" w:color="auto" w:fill="FFFFFF"/>
        </w:rPr>
        <w:t>Sua Loja</w:t>
      </w:r>
      <w:r>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oferece este site, incluindo todas as informações, ferramentas e serviços disponíveis deste site para você, o usuário, condicionado pela aceitação de todos os termos, condições, políticas e avisos aqui mencionados.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Ao visitar nosso site e/ou comprar algo de nós, você se envolve em nosso "Serviço" e concorda em ficar vinculado pelos seguintes termos e condições ("Termos de Serviço", "Termos"), incluindo os termos e condições adicionais Aqui referido e/ou disponível por hiperlink. Estes Termos de Serviço aplicam-se a todos os usuários do site, incluindo, sem limitação, usuários que são navegadores, vendedores, clientes, comerciantes e/ou contribuidores de conteúdo.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Leia estes Termos de Serviço com cuidado antes de acessar ou usar o nosso site. Ao acessar ou usar qualquer parte do site, você concorda em ficar vinculado por estes Termos de Serviço. Se você não concorda com todos os termos e condições deste contrato, então você não pode acessar o site ou usar qualquer serviço. Se estes Termos de Serviço forem considerados uma oferta, a aceitação é expressamente limitada a estes Termos de Serviço.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Quaisquer novos recursos ou ferramentas que são adicionados à loja atual também devem estar sujeitos aos Termos de Serviço. Você pode revisar a versão mais atual dos Termos de Serviço a qualquer momento nesta página. Reservamo-nos o direito de atualizar, alterar ou substituir qualquer parte desses Termos de Serviço, publicando atualizações e/ou alterações em nosso site. É sua responsabilidade verificar esta página periodicamente para mudanças. O uso continuado ou o acesso ao site após a publicação de quaisquer alterações constitui aceitação dessas alterações.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Nossa loja está hospedada no Shopify Inc. Eles nos fornecem a plataforma de comércio eletrônico on-line que nos permite vender nossos produtos e serviços para você.</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Frete e prazo de entrega</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Todos os nossos produtos são enviados do exterior. O prazo para entrega é de 4 a 8 semanas após a compra.</w:t>
      </w:r>
      <w:bookmarkStart w:id="0" w:name="_GoBack"/>
      <w:bookmarkEnd w:id="0"/>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Assim que o produto é despachado, você recebe em seu e-mail um código de rastreamento. Com ele, você pode acompanhar seu pedido.</w:t>
      </w:r>
      <w:r>
        <w:rPr>
          <w:rFonts w:ascii="Arial" w:hAnsi="Arial" w:cs="Arial"/>
          <w:color w:val="000000"/>
          <w:sz w:val="21"/>
          <w:szCs w:val="21"/>
        </w:rPr>
        <w:br/>
      </w:r>
      <w:r>
        <w:rPr>
          <w:rFonts w:ascii="Arial" w:hAnsi="Arial" w:cs="Arial"/>
          <w:color w:val="000000"/>
          <w:sz w:val="21"/>
          <w:szCs w:val="21"/>
        </w:rPr>
        <w:br/>
      </w:r>
      <w:proofErr w:type="spellStart"/>
      <w:r>
        <w:rPr>
          <w:rFonts w:ascii="Arial" w:hAnsi="Arial" w:cs="Arial"/>
          <w:color w:val="000000"/>
          <w:sz w:val="21"/>
          <w:szCs w:val="21"/>
          <w:shd w:val="clear" w:color="auto" w:fill="FFFFFF"/>
        </w:rPr>
        <w:t>Obs</w:t>
      </w:r>
      <w:proofErr w:type="spellEnd"/>
      <w:r>
        <w:rPr>
          <w:rFonts w:ascii="Arial" w:hAnsi="Arial" w:cs="Arial"/>
          <w:color w:val="000000"/>
          <w:sz w:val="21"/>
          <w:szCs w:val="21"/>
          <w:shd w:val="clear" w:color="auto" w:fill="FFFFFF"/>
        </w:rPr>
        <w:t>: Embora seja raro, eventuais cobranças alfandegárias serão de sua responsabilidade.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1 - TERMOS DA LOJA ONLINE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Ao concordar com estes Termos de Serviço, você declara que você tem pelo menos a maioria de idade em seu estado ou província de residência, ou que você é a maioria da maioria em seu estado ou província de residência e você nos deu o seu consentimento não permitindo que qualquer um dos seus dependentes menores use esse site.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Você não pode usar nossos produtos para qualquer finalidade ilegal ou não autorizada </w:t>
      </w:r>
      <w:r>
        <w:rPr>
          <w:rFonts w:ascii="Arial" w:hAnsi="Arial" w:cs="Arial"/>
          <w:color w:val="000000"/>
          <w:sz w:val="21"/>
          <w:szCs w:val="21"/>
          <w:shd w:val="clear" w:color="auto" w:fill="FFFFFF"/>
        </w:rPr>
        <w:lastRenderedPageBreak/>
        <w:t>nem pode, no uso do Serviço, violar as leis da sua jurisdição (incluindo, entre outras, leis de direitos autorais).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Você não deve transmitir nenhum </w:t>
      </w:r>
      <w:proofErr w:type="spellStart"/>
      <w:r>
        <w:rPr>
          <w:rFonts w:ascii="Arial" w:hAnsi="Arial" w:cs="Arial"/>
          <w:color w:val="000000"/>
          <w:sz w:val="21"/>
          <w:szCs w:val="21"/>
          <w:shd w:val="clear" w:color="auto" w:fill="FFFFFF"/>
        </w:rPr>
        <w:t>worms</w:t>
      </w:r>
      <w:proofErr w:type="spellEnd"/>
      <w:r>
        <w:rPr>
          <w:rFonts w:ascii="Arial" w:hAnsi="Arial" w:cs="Arial"/>
          <w:color w:val="000000"/>
          <w:sz w:val="21"/>
          <w:szCs w:val="21"/>
          <w:shd w:val="clear" w:color="auto" w:fill="FFFFFF"/>
        </w:rPr>
        <w:t xml:space="preserve"> ou vírus ou qualquer código de natureza destrutiva. Uma violação ou violação de qualquer um dos Termos resultará em uma rescisão imediata dos seus Serviços.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2 - CONDIÇÕES GERAIS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Reservamo-nos o direito de recusar o serviço a qualquer pessoa por qualquer motivo a qualquer momento.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Você entende que seu conteúdo (não incluindo informações do cartão de crédito) pode ser transferido sem criptografia e envolver (a) transmissões em várias redes; E (b) alterações para se adequarem e se adaptarem aos requisitos técnicos de conexão de redes ou dispositivos. As informações do cartão de crédito são sempre criptografadas durante a transferência em redes.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Você concorda em não reproduzir, duplicar, copiar, vender, revender ou explorar qualquer parte do Serviço, uso do Serviço ou acesso ao Serviço ou qualquer contato no site através do qual o serviço é prestado, sem autorização expressa por nós.</w:t>
      </w:r>
      <w:r>
        <w:rPr>
          <w:rFonts w:ascii="Arial" w:hAnsi="Arial" w:cs="Arial"/>
          <w:color w:val="000000"/>
          <w:sz w:val="21"/>
          <w:szCs w:val="21"/>
        </w:rPr>
        <w:br/>
      </w:r>
      <w:r>
        <w:rPr>
          <w:rFonts w:ascii="Arial" w:hAnsi="Arial" w:cs="Arial"/>
          <w:color w:val="000000"/>
          <w:sz w:val="21"/>
          <w:szCs w:val="21"/>
          <w:shd w:val="clear" w:color="auto" w:fill="FFFFFF"/>
        </w:rPr>
        <w:t>Os títulos usados ​​neste contrato são incluídos apenas por conveniência e não limitarão ou afetarão esses Termos.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3 - PRECISÃO, INTEGRALIDADE E OPORTUNIDADE DE INFORMAÇÕES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Não somos responsáveis ​​se as informações disponibilizadas neste site não forem precisas, completas ou atualizadas. O material neste site é fornecido apenas para informações gerais e não deve ser confiado ou usado como única base para tomar decisões sem consultar fontes de informação primárias, mais precisas, mais completas ou mais oportunas.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Qualquer dependência do material neste site é por sua conta e risco.</w:t>
      </w:r>
      <w:r>
        <w:rPr>
          <w:rFonts w:ascii="Arial" w:hAnsi="Arial" w:cs="Arial"/>
          <w:color w:val="000000"/>
          <w:sz w:val="21"/>
          <w:szCs w:val="21"/>
        </w:rPr>
        <w:br/>
      </w:r>
      <w:r>
        <w:rPr>
          <w:rFonts w:ascii="Arial" w:hAnsi="Arial" w:cs="Arial"/>
          <w:color w:val="000000"/>
          <w:sz w:val="21"/>
          <w:szCs w:val="21"/>
          <w:shd w:val="clear" w:color="auto" w:fill="FFFFFF"/>
        </w:rPr>
        <w:t>Este site pode conter certas informações históricas. As informações históricas, necessariamente, não são atuais e são fornecidas somente para sua referência. Reservamo-nos o direito de modificar o conteúdo deste site a qualquer momento, mas não temos a obrigação de atualizar qualquer informação no nosso site. Você concorda que é sua responsabilidade monitorar as mudanças em nosso site.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4 - MODIFICAÇÕES NO SERVIÇO E PREÇOS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Os preços dos nossos produtos estão sujeitos a alterações sem aviso prévio.</w:t>
      </w:r>
      <w:r>
        <w:rPr>
          <w:rFonts w:ascii="Arial" w:hAnsi="Arial" w:cs="Arial"/>
          <w:color w:val="000000"/>
          <w:sz w:val="21"/>
          <w:szCs w:val="21"/>
        </w:rPr>
        <w:br/>
      </w:r>
      <w:r>
        <w:rPr>
          <w:rFonts w:ascii="Arial" w:hAnsi="Arial" w:cs="Arial"/>
          <w:color w:val="000000"/>
          <w:sz w:val="21"/>
          <w:szCs w:val="21"/>
          <w:shd w:val="clear" w:color="auto" w:fill="FFFFFF"/>
        </w:rPr>
        <w:t>Reservamo-nos o direito, a qualquer momento, de modificar ou interromper o serviço (ou qualquer parte ou conteúdo) sem aviso prévio a qualquer momento.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Não seremos responsáveis ​​perante você ou terceiros por qualquer modificação, mudança de preço, suspensão ou descontinuação do Serviço.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5 - PRODUTOS OU SERVIÇOS (se aplicável)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Certos produtos ou serviços podem estar disponíveis exclusivamente online através do site. Esses produtos ou serviços podem ter quantidades limitadas e estão sujeitos a retorno ou troca somente de acordo com nossa Política de Devolução.</w:t>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shd w:val="clear" w:color="auto" w:fill="FFFFFF"/>
        </w:rPr>
        <w:t>Nós fizemos todos os esforços para exibir com a maior precisão possível as cores e imagens dos nossos produtos que aparecem na loja. Não podemos garantir que a exibição no monitor do seu computador de qualquer cor seja precisa.</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Reservamo-nos o direito, mas não somos obrigados, a limitar as vendas de nossos produtos ou Serviços a qualquer pessoa, região geográfica ou jurisdição. Podemos exercer esse direito caso a caso. Reservamo-nos o direito de limitar as quantidades de produtos ou serviços que oferecemos. Todas as descrições de produtos ou preços de produtos estão sujeitas a alterações a qualquer momento sem aviso prévio, a critério exclusivo nosso. Reservamo-nos o direito de interromper qualquer produto a qualquer momento. Qualquer oferta para qualquer produto ou serviço feito neste site é nula quando proibido.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Não garantimos que a qualidade de quaisquer produtos, serviços, informações ou outros materiais comprados ou obtidos por você atinjam suas expectativas ou que quaisquer erros no Serviço serão corrigidos.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6 - PRECISÃO NAS INFORMAÇÕES DE FATURAÇÃO E CONTAS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Reservamo-nos o direito de recusar qualquer pedido seu conosco. Podemos, a nosso exclusivo critério, limitar ou cancelar quantidades compradas por pessoa, por domicílio ou por pedido. Essas restrições podem incluir encomendas feitas pela mesma conta do cliente, pelo mesmo cartão de crédito e/ou pedidos que usam a mesma conta de cobrança e/ou endereço de envio.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No caso de efetuar uma alteração ou cancelar um pedido, podemos tentar notificá-lo contactando-o por e-mail e/ou endereço de cobrança/número de telefone fornecido no momento em que o pedido foi feito. Reservamo-nos o direito de limitar ou proibir pedidos que, a nosso exclusivo juízo, aparentem ser colocadas por revendedores, revendedores ou distribuidores.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Você concorda em fornecer informações de compras e contas atuais, completas e precisas para todas as compras feitas em nossa loja. Você concorda em atualizar prontamente sua conta e outras informações, incluindo seu endereço de e-mail e números de cartão de crédito e datas de validade, para que possamos concluir suas transações e contactá-lo conforme necessário.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Para mais detalhes, consulte nossa Política de Devolução.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7 - FERRAMENTAS OPCIONAIS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Podemos fornecer acesso a ferramentas de terceiros sobre as quais não monitoramos nem temos controle ou entrada.</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Você reconhece e concorda que fornecemos acesso a tais ferramentas "como estão" e "como disponíveis" sem garantias, representações ou condições de qualquer tipo e sem qualquer endosso. Não devemos responsabilizar-se de qualquer forma decorrente ou relacionado ao seu uso de ferramentas de terceiros opcionais.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Qualquer uso por você de ferramentas opcionais oferecidas através do site é por sua própria conta e risco e você deve garantir que você está familiarizado com os termos em que as ferramentas são fornecidas pelo (s) provedor (es) externo (s) relevante (s).</w:t>
      </w:r>
      <w:r>
        <w:rPr>
          <w:rFonts w:ascii="Arial" w:hAnsi="Arial" w:cs="Arial"/>
          <w:color w:val="000000"/>
          <w:sz w:val="21"/>
          <w:szCs w:val="21"/>
        </w:rPr>
        <w:br/>
      </w:r>
      <w:r>
        <w:rPr>
          <w:rFonts w:ascii="Arial" w:hAnsi="Arial" w:cs="Arial"/>
          <w:color w:val="000000"/>
          <w:sz w:val="21"/>
          <w:szCs w:val="21"/>
          <w:shd w:val="clear" w:color="auto" w:fill="FFFFFF"/>
        </w:rPr>
        <w:t xml:space="preserve">Podemos também, no futuro, oferecer novos serviços e/ou recursos através do site </w:t>
      </w:r>
      <w:r>
        <w:rPr>
          <w:rFonts w:ascii="Arial" w:hAnsi="Arial" w:cs="Arial"/>
          <w:color w:val="000000"/>
          <w:sz w:val="21"/>
          <w:szCs w:val="21"/>
          <w:shd w:val="clear" w:color="auto" w:fill="FFFFFF"/>
        </w:rPr>
        <w:lastRenderedPageBreak/>
        <w:t>(incluindo o lançamento de novas ferramentas e recursos). Tais novos recursos e/ou serviços também devem estar sujeitos a estes Termos de Serviço.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8 - LINKS DE TERCEIROS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Alguns conteúdos, produtos e serviços disponíveis através do nosso Serviço podem incluir materiais de terceiros.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Os links de terceiros neste site podem direcioná-lo para sites de terceiros que não estão afiliados conosco. Não somos responsáveis ​​por examinar ou avaliar o conteúdo ou a precisão e não garantimos e não teremos nenhuma responsabilidade por nenhum material ou site de terceiros, nem por quaisquer outros materiais, produtos ou serviços de terceiros.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Não somos responsáveis ​​por danos ou danos relacionados à compra ou uso de bens, serviços, recursos, conteúdo ou quaisquer outras transações feitas em conexão com sites de terceiros. Revise cuidadosamente as políticas e práticas destes terceiros e certifique-se de compreendê-las antes de se envolver em qualquer transação. Queixas, reivindicações, preocupações ou perguntas sobre produtos de terceiros devem ser direcionadas para o terceiro.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9 - COMENTÁRIOS DE USUÁRIOS, FEEDBACK E OUTRAS SUBMISSÕES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 a nosso pedido, você enviar certas inscrições específicas (por exemplo, inscrições do concurso) ou sem solicitação de nós, enviar ideias criativas, sugestões, propostas, planos ou outros materiais, seja on-line, por e-mail, por correio postal ou de outra forma (Coletivamente, "comentários"), você concorda que podemos, a qualquer momento, sem restrições, editar, copiar, publicar, distribuir, traduzir e, de qualquer forma, usar em qualquer meio qualquer comentário que você nos envie.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Nós somos e não teremos nenhuma obrigação (1) para manter qualquer comentário em confiança; (2) pagar uma indenização por quaisquer comentários; Ou (3) para responder a quaisquer comentários.</w:t>
      </w:r>
      <w:r>
        <w:rPr>
          <w:rFonts w:ascii="Arial" w:hAnsi="Arial" w:cs="Arial"/>
          <w:color w:val="000000"/>
          <w:sz w:val="21"/>
          <w:szCs w:val="21"/>
        </w:rPr>
        <w:br/>
      </w:r>
      <w:r>
        <w:rPr>
          <w:rFonts w:ascii="Arial" w:hAnsi="Arial" w:cs="Arial"/>
          <w:color w:val="000000"/>
          <w:sz w:val="21"/>
          <w:szCs w:val="21"/>
          <w:shd w:val="clear" w:color="auto" w:fill="FFFFFF"/>
        </w:rPr>
        <w:t>Podemos, mas não temos obrigação de monitorar, editar ou remover conteúdo que determinemos a nosso exclusivo critério, são ilegais, ofensivos, ameaçadores, difamatórios, pornográficos, obscenos ou de outra forma censuráveis ​​ou violam a propriedade intelectual de qualquer parte ou estes Termos de Serviço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Você concorda que seus comentários não violarão nenhum direito de terceiros, incluindo direitos autorais, marcas registradas, privacidade, personalidade ou outros direitos pessoais ou de propriedade. Você também concorda que seus comentários não contêm material difamatório ou ilegal, abusivo ou obsceno, ou conter qualquer vírus de computador ou outro malware que possa afetar de alguma forma a operação do Serviço ou qualquer site relacionado.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Você não pode usar um endereço de e-mail falso, fingir ser alguém diferente de você, ou de outra forma enganar-nos/terceiros em relação à origem de qualquer comentário. Você é o único responsável por quaisquer comentários que você faça e sua precisão. Não assumimos qualquer responsabilidade e não assumimos qualquer responsabilidade por quaisquer comentários postados por você ou por terceiros.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10 - INFORMAÇÕES PESSOAIS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A sua submissão de informações pessoais através da loja é regida pela nossa Política de </w:t>
      </w:r>
      <w:r>
        <w:rPr>
          <w:rFonts w:ascii="Arial" w:hAnsi="Arial" w:cs="Arial"/>
          <w:color w:val="000000"/>
          <w:sz w:val="21"/>
          <w:szCs w:val="21"/>
          <w:shd w:val="clear" w:color="auto" w:fill="FFFFFF"/>
        </w:rPr>
        <w:lastRenderedPageBreak/>
        <w:t>Privacidade. Veja nossa Política de Privacidade.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11 - ERROS, INCAPACIDADES E OMISSÕES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Ocasionalmente, pode haver informações em nosso site ou no Serviço que contenha erros tipográficos, imprecisões ou omissões que possam estar relacionados com descrições de produtos, preços, promoções, ofertas, taxas de envio de produtos, horários de trânsito e disponibilidade.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Reservamo-nos o direito de corrigir quaisquer erros, imprecisões ou omissões e alterar ou atualizar informações ou cancelar pedidos se qualquer informação no Serviço ou em qualquer site relacionado for imprecisa a qualquer momento sem aviso prévio (inclusive depois de enviar seu pedido)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Não comprometemos a atualizar, alterar ou esclarecer informações no Serviço ou em qualquer site relacionado, incluindo, sem limitação, informações de preços, exceto conforme exigido por lei. Nenhuma atualização especificada ou data de atualização aplicada no Serviço ou em qualquer site relacionado, deve ser tomada para indicar que todas as informações no Serviço ou em qualquer site relacionado foram modificadas ou atualizadas.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12 - USOS PROIBIDOS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Além de outras proibições, conforme estabelecido nos Termos de Serviço, você está proibido de usar o site ou seu conteúdo: (a) para qualquer propósito ilícito; (B) solicitar outros para realizar ou participar em atos ilícitos; (C) violar quaisquer regulamentos, leis, leis ou ordenamentos locais internacionais, federais, provinciais ou estaduais; (D) infringir ou violar nossos direitos de propriedade intelectual ou os direitos de propriedade intelectual de outros; (E) assediar, abusar, insultar, prejudicar, difamar, caluniar, desacreditar, intimidar ou discriminar com base no gênero, orientação sexual, religião, etnia, raça, idade, origem nacional ou incapacidade; (F) enviar informações falsas ou enganosas; (G) para carregar ou transmitir vírus ou qualquer outro tipo de código malicioso que seja ou possa ser usado de qualquer maneira que afetará a funcionalidade ou operação do Serviço ou de qualquer site relacionado, outros sites ou a Internet; (H) coletar ou rastrear informações pessoais de outros; (I) spam, </w:t>
      </w:r>
      <w:proofErr w:type="spellStart"/>
      <w:r>
        <w:rPr>
          <w:rFonts w:ascii="Arial" w:hAnsi="Arial" w:cs="Arial"/>
          <w:color w:val="000000"/>
          <w:sz w:val="21"/>
          <w:szCs w:val="21"/>
          <w:shd w:val="clear" w:color="auto" w:fill="FFFFFF"/>
        </w:rPr>
        <w:t>phish</w:t>
      </w:r>
      <w:proofErr w:type="spellEnd"/>
      <w:r>
        <w:rPr>
          <w:rFonts w:ascii="Arial" w:hAnsi="Arial" w:cs="Arial"/>
          <w:color w:val="000000"/>
          <w:sz w:val="21"/>
          <w:szCs w:val="21"/>
          <w:shd w:val="clear" w:color="auto" w:fill="FFFFFF"/>
        </w:rPr>
        <w:t xml:space="preserve">, </w:t>
      </w:r>
      <w:proofErr w:type="spellStart"/>
      <w:r>
        <w:rPr>
          <w:rFonts w:ascii="Arial" w:hAnsi="Arial" w:cs="Arial"/>
          <w:color w:val="000000"/>
          <w:sz w:val="21"/>
          <w:szCs w:val="21"/>
          <w:shd w:val="clear" w:color="auto" w:fill="FFFFFF"/>
        </w:rPr>
        <w:t>pharm</w:t>
      </w:r>
      <w:proofErr w:type="spellEnd"/>
      <w:r>
        <w:rPr>
          <w:rFonts w:ascii="Arial" w:hAnsi="Arial" w:cs="Arial"/>
          <w:color w:val="000000"/>
          <w:sz w:val="21"/>
          <w:szCs w:val="21"/>
          <w:shd w:val="clear" w:color="auto" w:fill="FFFFFF"/>
        </w:rPr>
        <w:t>, pretexto, aranha, rastejar ou raspar; (J) para qualquer propósito obsceno ou imoral; Ou (k) interferir ou contornar os recursos de segurança do Serviço ou qualquer site relacionado, outros sites ou a Internet. Reservamo-nos o direito de encerrar o seu uso do Serviço ou qualquer site relacionado por violar qualquer um dos usos proibidos.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13 - RENÚNCIA DE GARANTIAS; LIMITAÇÃO DE RESPONSABILIDADE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Nós não garantimos ou representamos que seu uso de nosso serviço seja ininterrupto, atempado, seguro ou livre de erros. Não garantimos que os resultados que possam ser obtidos com o uso do serviço sejam precisos ou confiáveis.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Você concorda que, de tempos em tempos, podemos remover o serviço por períodos indeterminados ou cancelar o serviço a qualquer momento, sem aviso prévio.</w:t>
      </w:r>
      <w:r>
        <w:rPr>
          <w:rFonts w:ascii="Arial" w:hAnsi="Arial" w:cs="Arial"/>
          <w:color w:val="000000"/>
          <w:sz w:val="21"/>
          <w:szCs w:val="21"/>
        </w:rPr>
        <w:br/>
      </w:r>
      <w:r>
        <w:rPr>
          <w:rFonts w:ascii="Arial" w:hAnsi="Arial" w:cs="Arial"/>
          <w:color w:val="000000"/>
          <w:sz w:val="21"/>
          <w:szCs w:val="21"/>
          <w:shd w:val="clear" w:color="auto" w:fill="FFFFFF"/>
        </w:rPr>
        <w:t xml:space="preserve">Você concorda expressamente que seu uso ou incapacidade de usar o serviço é de sua exclusiva responsabilidade. O serviço e todos os produtos e serviços entregues a você através do serviço são (exceto como expressamente declarado por nós) desde "como está" e "como disponível" para seu uso, sem qualquer representação, garantias ou condições de qualquer tipo, expressar ou Implícita, incluindo todas as garantias implícitas </w:t>
      </w:r>
      <w:r>
        <w:rPr>
          <w:rFonts w:ascii="Arial" w:hAnsi="Arial" w:cs="Arial"/>
          <w:color w:val="000000"/>
          <w:sz w:val="21"/>
          <w:szCs w:val="21"/>
          <w:shd w:val="clear" w:color="auto" w:fill="FFFFFF"/>
        </w:rPr>
        <w:lastRenderedPageBreak/>
        <w:t>ou condições de comercialização, qualidade comercial, adequação para um propósito específico, durabilidade, título e não infração.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Em nenhum caso, a </w:t>
      </w:r>
      <w:r w:rsidRPr="0096017F">
        <w:rPr>
          <w:rFonts w:ascii="Arial" w:hAnsi="Arial" w:cs="Arial"/>
          <w:color w:val="000000"/>
          <w:sz w:val="21"/>
          <w:szCs w:val="21"/>
          <w:highlight w:val="yellow"/>
          <w:shd w:val="clear" w:color="auto" w:fill="FFFFFF"/>
        </w:rPr>
        <w:t>Sua Loja</w:t>
      </w:r>
      <w:r>
        <w:rPr>
          <w:rFonts w:ascii="Arial" w:hAnsi="Arial" w:cs="Arial"/>
          <w:color w:val="000000"/>
          <w:sz w:val="21"/>
          <w:szCs w:val="21"/>
          <w:shd w:val="clear" w:color="auto" w:fill="FFFFFF"/>
        </w:rPr>
        <w:t>, nossos diretores, funcionários, afiliados, agentes, contratados, estagiários, fornecedores, provedores de serviços ou licenciadores serão responsáveis ​​por qualquer prejuízo, perda, reclamação ou qualquer ação direta, indireta, incidental, punitiva, especial, Ou danos resultantes de qualquer tipo, incluindo, sem limitação, lucros perdidos, perda de receita, perda de poupança, perda de dados, custos de substituição ou quaisquer danos similares, com base em contrato, agravio (incluindo negligência), responsabilidade objetiva ou de outra forma, decorrentes de Seu uso de qualquer um dos serviços ou de qualquer produto adquirido usando o serviço, ou para qualquer outra reivindicação relacionada de qualquer maneira ao seu uso do serviço ou de qualquer produto, incluindo, mas não limitado a, quaisquer erros ou omissões em qualquer conteúdo, ou Qualquer perda ou dano de qualquer tipo incorrido como resultado do uso do serviço ou de qualquer conteúdo (ou produto) publicado, transmitido ou disponibilizado por meio do serviço, mesmo que seja avisado de sua possibilidade. Uma vez que alguns estados ou jurisdições não permitem a exclusão ou a limitação de responsabilidade por danos consequentes ou incidentais, em tais estados ou jurisdições, nossa responsabilidade deve ser limitada na extensão máxima permitida por lei.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14 - INDENIZAÇÃO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Você concorda em indenizar, defender e isentar a </w:t>
      </w:r>
      <w:r w:rsidRPr="0096017F">
        <w:rPr>
          <w:rFonts w:ascii="Arial" w:hAnsi="Arial" w:cs="Arial"/>
          <w:color w:val="000000"/>
          <w:sz w:val="21"/>
          <w:szCs w:val="21"/>
          <w:highlight w:val="yellow"/>
          <w:shd w:val="clear" w:color="auto" w:fill="FFFFFF"/>
        </w:rPr>
        <w:t>Sua Loja</w:t>
      </w:r>
      <w:r>
        <w:rPr>
          <w:rFonts w:ascii="Arial" w:hAnsi="Arial" w:cs="Arial"/>
          <w:color w:val="000000"/>
          <w:sz w:val="21"/>
          <w:szCs w:val="21"/>
          <w:shd w:val="clear" w:color="auto" w:fill="FFFFFF"/>
        </w:rPr>
        <w:t xml:space="preserve"> em subsidiárias, afiliadas, sócios, diretores, diretores, agentes, contratados, licenciadores, prestadores de serviços, subcontratados, fornecedores, estagiários e funcionários, de qualquer reivindicação ou demanda, incluindo Honorários advocatícios razoáveis, feitos por qualquer terceiro devido ou decorrências da sua violação destes Termos de Serviço ou dos documentos que eles incorporam por referência, ou sua violação de qualquer lei ou os direitos de um terceiro.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15 - DIVULGAÇÃO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No caso de qualquer disposição destes Termos de Serviço ser determinada como ilegal, nula ou inexequível, essa disposição deve, no entanto, ser executória na medida máxima permitida pela lei aplicável, e a parte não executável será considerada separada desses Termos de Serviço, tal determinação não afetará a validade e exequibilidade de quaisquer outras disposições restantes.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16 - TERMINAÇÃO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As obrigações e responsabilidades das partes incorridas antes da data de rescisão sobreviverão ao término deste contrato para todos os fins.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Esses Termos de Serviço são efetivos, a menos que sejam encerrados por você ou por nós. Você pode rescindir estes Termos de Serviço a qualquer momento, notificando-nos que você não deseja mais usar nossos Serviços, ou quando você deixar de usar nosso site.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 em nosso exclusivo julgamento, você falhar, ou suspeitarmos que você falhou, para cumprir qualquer termo ou provisão destes Termos de Serviço, também podemos rescindir este contrato a qualquer momento sem aviso prévio e você continuará responsável por todos os montantes devidos Até a data da rescisão; E/ou, portanto, pode negar o acesso a nossos Serviços (ou a qualquer parte dele).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lastRenderedPageBreak/>
        <w:t>SEÇÃO 17 - ACORDO INTEIRO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O fato de não nos exercer ou fazer valer qualquer direito ou disposição desses Termos de Serviço não constituirá uma renúncia a esse direito ou provisão.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Estes Termos de Serviço e quaisquer políticas ou regras operacionais postadas por nós neste site ou em relação ao Serviço constituem o acordo e o entendimento inteiros entre você e nós e governam seu uso do Serviço, substituindo quaisquer acordos, comunicações e propostas anteriores ou contemporâneas , Seja oralmente ou por escrito, entre você e nós (incluindo, mas não limitado a, quaisquer versões anteriores dos Termos de Serviço).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Qualquer ambiguidade na interpretação destes Termos de Serviço não deve ser interpretada contra a parte de redação.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18 - LEI APLICÁVEL</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Estes Termos de Serviço e quaisquer acordos separados nos quais </w:t>
      </w:r>
      <w:proofErr w:type="spellStart"/>
      <w:r>
        <w:rPr>
          <w:rFonts w:ascii="Arial" w:hAnsi="Arial" w:cs="Arial"/>
          <w:color w:val="000000"/>
          <w:sz w:val="21"/>
          <w:szCs w:val="21"/>
          <w:shd w:val="clear" w:color="auto" w:fill="FFFFFF"/>
        </w:rPr>
        <w:t>nos</w:t>
      </w:r>
      <w:proofErr w:type="spellEnd"/>
      <w:r>
        <w:rPr>
          <w:rFonts w:ascii="Arial" w:hAnsi="Arial" w:cs="Arial"/>
          <w:color w:val="000000"/>
          <w:sz w:val="21"/>
          <w:szCs w:val="21"/>
          <w:shd w:val="clear" w:color="auto" w:fill="FFFFFF"/>
        </w:rPr>
        <w:t xml:space="preserve"> oferecemos Serviços serão regidos e interpretados de acordo com as leis </w:t>
      </w:r>
      <w:r>
        <w:rPr>
          <w:rFonts w:ascii="Arial" w:hAnsi="Arial" w:cs="Arial"/>
          <w:color w:val="000000"/>
          <w:sz w:val="21"/>
          <w:szCs w:val="21"/>
          <w:shd w:val="clear" w:color="auto" w:fill="FFFFFF"/>
        </w:rPr>
        <w:t>nacionais.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19 - MUDANÇAS NOS TERMOS DE SERVIÇO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Você pode revisar a versão mais atual dos Termos de Serviço a qualquer momento nesta página. Reservamo-nos o direito, a nosso exclusivo critério, de atualizar, alterar ou substituir qualquer parte desses Termos de Serviço, publicando atualizações e alterações em nosso site.</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É sua responsabilidade verificar periodicamente o nosso site para ver se há mudanças. O seu uso contínuo ou acesso ao nosso site ou ao Serviço após a publicação de quaisquer alterações a estes Termos de Serviço constitui aceitação dessas alterações.</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SEÇÃO 20 - INFORMAÇÕES DE CONTATO</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 xml:space="preserve">Perguntas sobre os Termos de Serviço devem ser enviados para </w:t>
      </w:r>
    </w:p>
    <w:p w:rsidR="0096017F" w:rsidRDefault="0096017F">
      <w:r>
        <w:rPr>
          <w:rFonts w:ascii="Arial" w:hAnsi="Arial" w:cs="Arial"/>
          <w:color w:val="000000"/>
          <w:sz w:val="21"/>
          <w:szCs w:val="21"/>
          <w:shd w:val="clear" w:color="auto" w:fill="FFFFFF"/>
        </w:rPr>
        <w:t>nome@sualoja.com</w:t>
      </w:r>
    </w:p>
    <w:sectPr w:rsidR="009601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7F"/>
    <w:rsid w:val="0034297F"/>
    <w:rsid w:val="006F20B9"/>
    <w:rsid w:val="009601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BA2C"/>
  <w15:chartTrackingRefBased/>
  <w15:docId w15:val="{E428DA7B-6359-4E21-91E8-7B93C4A9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3111</Words>
  <Characters>16803</Characters>
  <Application>Microsoft Office Word</Application>
  <DocSecurity>0</DocSecurity>
  <Lines>140</Lines>
  <Paragraphs>39</Paragraphs>
  <ScaleCrop>false</ScaleCrop>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1</cp:revision>
  <dcterms:created xsi:type="dcterms:W3CDTF">2020-08-28T23:16:00Z</dcterms:created>
  <dcterms:modified xsi:type="dcterms:W3CDTF">2020-08-28T23:20:00Z</dcterms:modified>
</cp:coreProperties>
</file>