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Nessa aula o Juliano Ferreira explica as principais técnicas envolvidas na criação de novelinhas virais.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Contato dele caso você queira comprar vídeos: 41 99751-9677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Exemplos de virais recentes dele estão nessa página: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https://fb.watch/ny_a8z0ulw/?mibextid=GDoUIH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fb.watch/ny_a8z0ulw/?mibextid=GDoUIH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