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0060f" w:val="clear"/>
        <w:spacing w:after="0" w:before="0" w:lineRule="auto"/>
        <w:rPr>
          <w:b w:val="1"/>
          <w:color w:val="eef5fc"/>
          <w:sz w:val="34"/>
          <w:szCs w:val="34"/>
        </w:rPr>
      </w:pPr>
      <w:bookmarkStart w:colFirst="0" w:colLast="0" w:name="_ofshth44qbns" w:id="0"/>
      <w:bookmarkEnd w:id="0"/>
      <w:r w:rsidDel="00000000" w:rsidR="00000000" w:rsidRPr="00000000">
        <w:rPr>
          <w:b w:val="1"/>
          <w:color w:val="eef5fc"/>
          <w:sz w:val="34"/>
          <w:szCs w:val="34"/>
          <w:rtl w:val="0"/>
        </w:rPr>
        <w:t xml:space="preserve">Workshop de contabilidade com Jonas e Vinicius</w:t>
      </w:r>
    </w:p>
    <w:p w:rsidR="00000000" w:rsidDel="00000000" w:rsidP="00000000" w:rsidRDefault="00000000" w:rsidRPr="00000000" w14:paraId="0000000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0060f" w:val="clear"/>
        <w:spacing w:line="411.42960000000005" w:lineRule="auto"/>
        <w:rPr>
          <w:b w:val="1"/>
          <w:color w:val="1155cc"/>
          <w:sz w:val="21"/>
          <w:szCs w:val="21"/>
          <w:u w:val="single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Link da apresentação</w:t>
        <w:br w:type="textWrapping"/>
      </w:r>
      <w:hyperlink r:id="rId6">
        <w:r w:rsidDel="00000000" w:rsidR="00000000" w:rsidRPr="00000000">
          <w:rPr>
            <w:b w:val="1"/>
            <w:color w:val="1155cc"/>
            <w:sz w:val="21"/>
            <w:szCs w:val="21"/>
            <w:u w:val="single"/>
            <w:rtl w:val="0"/>
          </w:rPr>
          <w:t xml:space="preserve">https://drive.google.com/file/d/1rayh5u3aMkVZ6Izcjo4vvkdHceFzvXWc/view?usp=sharing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color w:val="ffffff"/>
          <w:sz w:val="24"/>
          <w:szCs w:val="24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color w:val="ffffff"/>
          <w:sz w:val="30"/>
          <w:szCs w:val="30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color w:val="ffffff"/>
          <w:sz w:val="30"/>
          <w:szCs w:val="30"/>
          <w:highlight w:val="red"/>
        </w:rPr>
      </w:pPr>
      <w:r w:rsidDel="00000000" w:rsidR="00000000" w:rsidRPr="00000000">
        <w:rPr>
          <w:b w:val="1"/>
          <w:color w:val="ffffff"/>
          <w:sz w:val="30"/>
          <w:szCs w:val="30"/>
          <w:highlight w:val="red"/>
          <w:rtl w:val="0"/>
        </w:rPr>
        <w:t xml:space="preserve">EL RATO CURSOS </w:t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CANAL :  </w:t>
      </w:r>
      <w:hyperlink r:id="rId7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https://t.me/clubedoelrato</w:t>
        </w:r>
      </w:hyperlink>
      <w:r w:rsidDel="00000000" w:rsidR="00000000" w:rsidRPr="00000000">
        <w:rPr>
          <w:b w:val="1"/>
          <w:sz w:val="26"/>
          <w:szCs w:val="26"/>
          <w:rtl w:val="0"/>
        </w:rPr>
        <w:br w:type="textWrapping"/>
        <w:t xml:space="preserve">GRUPO :  </w:t>
      </w:r>
      <w:hyperlink r:id="rId8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https://t.me/clubedorateio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SUPORTE :</w:t>
      </w:r>
      <w:r w:rsidDel="00000000" w:rsidR="00000000" w:rsidRPr="00000000">
        <w:rPr>
          <w:sz w:val="26"/>
          <w:szCs w:val="26"/>
          <w:rtl w:val="0"/>
        </w:rPr>
        <w:t xml:space="preserve"> </w:t>
      </w:r>
      <w:hyperlink r:id="rId9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https://t.me/OficialElRato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.me/OficialElRato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rayh5u3aMkVZ6Izcjo4vvkdHceFzvXWc/view?usp=sharing" TargetMode="External"/><Relationship Id="rId7" Type="http://schemas.openxmlformats.org/officeDocument/2006/relationships/hyperlink" Target="https://t.me/clubedoelrato" TargetMode="External"/><Relationship Id="rId8" Type="http://schemas.openxmlformats.org/officeDocument/2006/relationships/hyperlink" Target="https://t.me/clubedorate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