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pt-PT"/>
        </w:rPr>
        <w:t xml:space="preserve">                                                                                 </w:t>
      </w:r>
    </w:p>
    <w:tbl>
      <w:tblPr>
        <w:tblW w:w="9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28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>DESCRI</w:t>
            </w:r>
            <w:r>
              <w:rPr>
                <w:rFonts w:ascii="Arial" w:hAnsi="Arial" w:hint="default"/>
                <w:b w:val="1"/>
                <w:bCs w:val="1"/>
                <w:rtl w:val="0"/>
                <w:lang w:val="pt-PT"/>
              </w:rPr>
              <w:t>ÇÃ</w:t>
            </w:r>
            <w:r>
              <w:rPr>
                <w:rFonts w:ascii="Arial" w:hAnsi="Arial"/>
                <w:b w:val="1"/>
                <w:bCs w:val="1"/>
                <w:rtl w:val="0"/>
                <w:lang w:val="pt-PT"/>
              </w:rPr>
              <w:t xml:space="preserve">O DE CARGOS - </w:t>
            </w: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Nome da Empresa</w:t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33"/>
        <w:gridCol w:w="2296"/>
        <w:gridCol w:w="1835"/>
        <w:gridCol w:w="2358"/>
      </w:tblGrid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3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pt-PT"/>
              </w:rPr>
              <w:t xml:space="preserve">Elaborado: 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  <w:tc>
          <w:tcPr>
            <w:tcW w:type="dxa" w:w="2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pt-PT"/>
              </w:rPr>
              <w:t>Data: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rtl w:val="0"/>
                <w:lang w:val="en-US"/>
              </w:rPr>
              <w:t>09/09/2019</w:t>
            </w:r>
          </w:p>
        </w:tc>
        <w:tc>
          <w:tcPr>
            <w:tcW w:type="dxa" w:w="1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pt-PT"/>
              </w:rPr>
              <w:t>Revisado: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  <w:tc>
          <w:tcPr>
            <w:tcW w:type="dxa" w:w="2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pt-PT"/>
              </w:rPr>
              <w:t>Data: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rtl w:val="0"/>
                <w:lang w:val="pt-PT"/>
              </w:rPr>
              <w:t xml:space="preserve"> 08/0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rtl w:val="0"/>
                <w:lang w:val="en-US"/>
              </w:rPr>
              <w:t>9/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rtl w:val="0"/>
                <w:lang w:val="pt-PT"/>
              </w:rPr>
              <w:t>201</w:t>
            </w:r>
            <w:r>
              <w:rPr>
                <w:rFonts w:ascii="Arial" w:hAnsi="Arial"/>
                <w:b w:val="0"/>
                <w:bCs w:val="0"/>
                <w:sz w:val="22"/>
                <w:szCs w:val="22"/>
                <w:rtl w:val="0"/>
                <w:lang w:val="en-US"/>
              </w:rPr>
              <w:t>9</w:t>
            </w: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r>
          </w:p>
        </w:tc>
      </w:tr>
    </w:tbl>
    <w:p>
      <w:pPr>
        <w:pStyle w:val="Normal.0"/>
        <w:widowControl w:val="0"/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080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84"/>
        <w:gridCol w:w="5996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rFonts w:ascii="Arial" w:hAnsi="Arial"/>
                <w:b w:val="1"/>
                <w:bCs w:val="1"/>
                <w:outline w:val="0"/>
                <w:color w:val="008000"/>
                <w:sz w:val="20"/>
                <w:szCs w:val="20"/>
                <w:u w:color="008000"/>
                <w:rtl w:val="0"/>
                <w:lang w:val="en-US"/>
                <w14:textFill>
                  <w14:solidFill>
                    <w14:srgbClr w14:val="008000"/>
                  </w14:solidFill>
                </w14:textFill>
              </w:rPr>
              <w:t>SUPERVISOR DE LOJA</w:t>
            </w:r>
          </w:p>
        </w:tc>
        <w:tc>
          <w:tcPr>
            <w:tcW w:type="dxa" w:w="599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FINALIDADE DO CARGO</w:t>
            </w:r>
          </w:p>
          <w:p>
            <w:pPr>
              <w:pStyle w:val="Normal.0"/>
              <w:jc w:val="center"/>
              <w:rPr>
                <w:rFonts w:ascii="Arial" w:cs="Arial" w:hAnsi="Arial" w:eastAsia="Arial"/>
                <w:lang w:val="pt-PT"/>
              </w:rPr>
            </w:pP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Planeja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vendas, atende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clientes e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medir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indicadores do mercado consumidor. </w:t>
            </w: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Supervisiona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rotina de equipe de vendas. </w:t>
            </w: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Recruta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, treina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e avalia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profissionais de vendas de produtos e servi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pt-PT"/>
              </w:rPr>
              <w:t>ç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os. </w:t>
            </w: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</w:p>
          <w:p>
            <w:pPr>
              <w:pStyle w:val="Padrã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clear" w:color="auto" w:fill="ffffff"/>
                <w:rtl w:val="0"/>
                <w:lang w:val="pt-PT"/>
              </w:rPr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Apresenta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r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pt-PT"/>
              </w:rPr>
              <w:t xml:space="preserve"> à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ger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pt-PT"/>
              </w:rPr>
              <w:t>ê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pt-PT"/>
              </w:rPr>
              <w:t>ncia os resultados das metas de vendas.</w:t>
            </w: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u w:color="ff000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ff0000"/>
                <w:rtl w:val="0"/>
                <w:lang w:val="pt-PT"/>
              </w:rPr>
              <w:t>Atividades Relacionadas</w:t>
            </w:r>
          </w:p>
          <w:p>
            <w:pPr>
              <w:pStyle w:val="Normal.0"/>
              <w:jc w:val="center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Manter Equipe focada no alcance de Resultados</w:t>
            </w: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Conferir abertura e fechamento de caixa</w:t>
            </w: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Manter a ordem da Loja</w:t>
            </w: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Manter clima agrad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vel para clientes internos e externos</w:t>
            </w:r>
          </w:p>
          <w:p>
            <w:pPr>
              <w:pStyle w:val="Normal.0"/>
              <w:tabs>
                <w:tab w:val="left" w:pos="720"/>
              </w:tabs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Resolver conflitos internos</w:t>
            </w: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Sugerir novos produtos e servi</w:t>
            </w:r>
            <w:r>
              <w:rPr>
                <w:rFonts w:ascii="Arial" w:hAnsi="Arial" w:hint="default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 para comercializa</w:t>
            </w:r>
            <w:r>
              <w:rPr>
                <w:rFonts w:ascii="Arial" w:hAnsi="Arial" w:hint="default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</w:t>
            </w: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Alimentar o sistema utilizado pela Empresa</w:t>
            </w: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000000"/>
                <w:sz w:val="20"/>
                <w:szCs w:val="20"/>
                <w:u w:color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ff0000"/>
                <w:sz w:val="20"/>
                <w:szCs w:val="20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00000"/>
                <w:sz w:val="20"/>
                <w:szCs w:val="2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Dar entrada nos produtos que entram na loja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lang w:val="pt-PT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lang w:val="pt-PT"/>
                <w14:textFill>
                  <w14:solidFill>
                    <w14:srgbClr w14:val="FF0000"/>
                  </w14:solidFill>
                </w14:textFill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>
            <w:pPr>
              <w:pStyle w:val="Normal.0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 tex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í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tulo: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outline w:val="0"/>
                <w:color w:val="008000"/>
                <w:sz w:val="20"/>
                <w:szCs w:val="20"/>
                <w:u w:color="008000"/>
                <w:rtl w:val="0"/>
                <w:lang w:val="en-US"/>
                <w14:textFill>
                  <w14:solidFill>
                    <w14:srgbClr w14:val="008000"/>
                  </w14:solidFill>
                </w14:textFill>
              </w:rPr>
              <w:t>SUPERVISOR DE VENDAS COMERCIAL - CBO 520110</w:t>
            </w:r>
          </w:p>
        </w:tc>
        <w:tc>
          <w:tcPr>
            <w:tcW w:type="dxa" w:w="59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Requisito do Cargo:</w:t>
            </w:r>
          </w:p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Escolaridade exigida: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Ensino Superior Completo</w:t>
            </w:r>
          </w:p>
        </w:tc>
        <w:tc>
          <w:tcPr>
            <w:tcW w:type="dxa" w:w="59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643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Compet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ncias:</w:t>
            </w:r>
          </w:p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Conhecimentos: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Pacote Office, Regras de Negocia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o, B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sicos de Legisla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o trabalhista</w:t>
            </w:r>
          </w:p>
          <w:p>
            <w:pPr>
              <w:pStyle w:val="Normal.0"/>
              <w:jc w:val="both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Habilidades: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Gerir pessoas com foco em Resultado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Atitudes: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 Fazer sem ser pedido, ser l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der</w:t>
            </w:r>
          </w:p>
          <w:p>
            <w:pPr>
              <w:pStyle w:val="Corpo de texto"/>
            </w:pPr>
            <w:r>
              <w:rPr>
                <w:rFonts w:ascii="Arial" w:cs="Arial" w:hAnsi="Arial" w:eastAsia="Arial"/>
                <w:sz w:val="20"/>
                <w:szCs w:val="20"/>
                <w:lang w:val="pt-PT"/>
              </w:rPr>
            </w:r>
          </w:p>
        </w:tc>
        <w:tc>
          <w:tcPr>
            <w:tcW w:type="dxa" w:w="59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983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Informa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çõ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es do Cargo:</w:t>
            </w:r>
          </w:p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  <w:lang w:val="pt-PT"/>
              </w:rPr>
            </w:pP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>Titula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o: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Supervisor de Vendas Comercial</w:t>
            </w: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u w:color="ff0000"/>
                <w:rtl w:val="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pt-PT"/>
              </w:rPr>
              <w:t xml:space="preserve">Faixa Salarial: </w:t>
            </w:r>
            <w:r>
              <w:rPr>
                <w:rFonts w:ascii="Arial" w:hAnsi="Arial"/>
                <w:sz w:val="20"/>
                <w:szCs w:val="20"/>
                <w:u w:color="ff0000"/>
                <w:rtl w:val="0"/>
                <w:lang w:val="pt-PT"/>
              </w:rPr>
              <w:t xml:space="preserve">R$ </w:t>
            </w:r>
            <w:r>
              <w:rPr>
                <w:rFonts w:ascii="Arial" w:hAnsi="Arial"/>
                <w:sz w:val="20"/>
                <w:szCs w:val="20"/>
                <w:u w:color="ff0000"/>
                <w:rtl w:val="0"/>
                <w:lang w:val="en-US"/>
              </w:rPr>
              <w:t>1500</w:t>
            </w: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ff0000"/>
                <w:rtl w:val="0"/>
                <w:lang w:val="en-US"/>
              </w:rPr>
              <w:t>Meta Cumprida: +R$ 1500 + Comiss</w:t>
            </w:r>
            <w:r>
              <w:rPr>
                <w:rFonts w:ascii="Arial" w:hAnsi="Arial" w:hint="default"/>
                <w:sz w:val="20"/>
                <w:szCs w:val="20"/>
                <w:u w:color="ff0000"/>
                <w:rtl w:val="0"/>
                <w:lang w:val="en-US"/>
              </w:rPr>
              <w:t>ã</w:t>
            </w:r>
            <w:r>
              <w:rPr>
                <w:rFonts w:ascii="Arial" w:hAnsi="Arial"/>
                <w:sz w:val="20"/>
                <w:szCs w:val="20"/>
                <w:u w:color="ff0000"/>
                <w:rtl w:val="0"/>
                <w:lang w:val="en-US"/>
              </w:rPr>
              <w:t>o acima da m</w:t>
            </w:r>
            <w:r>
              <w:rPr>
                <w:rFonts w:ascii="Arial" w:hAnsi="Arial" w:hint="default"/>
                <w:sz w:val="20"/>
                <w:szCs w:val="20"/>
                <w:u w:color="ff0000"/>
                <w:rtl w:val="0"/>
                <w:lang w:val="en-US"/>
              </w:rPr>
              <w:t>é</w:t>
            </w:r>
            <w:r>
              <w:rPr>
                <w:rFonts w:ascii="Arial" w:hAnsi="Arial"/>
                <w:sz w:val="20"/>
                <w:szCs w:val="20"/>
                <w:u w:color="ff0000"/>
                <w:rtl w:val="0"/>
                <w:lang w:val="en-US"/>
              </w:rPr>
              <w:t>dia 2%</w:t>
            </w:r>
          </w:p>
          <w:p>
            <w:pPr>
              <w:pStyle w:val="Corpo de texto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pt-PT"/>
              </w:rPr>
              <w:t>Experi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pt-PT"/>
              </w:rPr>
              <w:t>ncia desej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pt-PT"/>
              </w:rPr>
              <w:t xml:space="preserve">vel: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Trabalho com vendas e gest</w:t>
            </w:r>
            <w:r>
              <w:rPr>
                <w:rFonts w:ascii="Arial" w:hAnsi="Arial" w:hint="default"/>
                <w:b w:val="0"/>
                <w:bCs w:val="0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  <w:rtl w:val="0"/>
                <w:lang w:val="en-US"/>
              </w:rPr>
              <w:t>o de equipes</w:t>
            </w:r>
          </w:p>
        </w:tc>
        <w:tc>
          <w:tcPr>
            <w:tcW w:type="dxa" w:w="59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23" w:hRule="atLeast"/>
        </w:trPr>
        <w:tc>
          <w:tcPr>
            <w:tcW w:type="dxa" w:w="40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 texto"/>
              <w:rPr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Treinamento Desej</w:t>
            </w:r>
            <w:r>
              <w:rPr>
                <w:rFonts w:ascii="Arial" w:hAnsi="Arial" w:hint="default"/>
                <w:b w:val="1"/>
                <w:bCs w:val="1"/>
                <w:sz w:val="20"/>
                <w:szCs w:val="20"/>
                <w:rtl w:val="0"/>
                <w:lang w:val="pt-PT"/>
              </w:rPr>
              <w:t>á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  <w:lang w:val="pt-PT"/>
              </w:rPr>
              <w:t>vel:</w:t>
            </w: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Sistema Tagplus</w:t>
            </w: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Treinamento sobre os Fluxos e Produtos Comercializados</w:t>
            </w: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  <w:lang w:val="pt-PT"/>
              </w:rPr>
            </w:pPr>
          </w:p>
          <w:p>
            <w:pPr>
              <w:pStyle w:val="Corpo de texto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" w:cs="Arial" w:hAnsi="Arial" w:eastAsia="Arial"/>
                <w:sz w:val="20"/>
                <w:szCs w:val="20"/>
                <w:rtl w:val="0"/>
              </w:rPr>
            </w:pP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Corpo de texto"/>
              <w:rPr>
                <w:rFonts w:ascii="Arial" w:cs="Arial" w:hAnsi="Arial" w:eastAsia="Arial"/>
                <w:sz w:val="20"/>
                <w:szCs w:val="20"/>
                <w:lang w:val="pt-PT"/>
              </w:rPr>
            </w:pPr>
          </w:p>
          <w:p>
            <w:pPr>
              <w:pStyle w:val="Corpo de texto"/>
            </w:pPr>
            <w:r>
              <w:rPr>
                <w:rFonts w:ascii="Arial" w:cs="Arial" w:hAnsi="Arial" w:eastAsia="Arial"/>
                <w:sz w:val="20"/>
                <w:szCs w:val="20"/>
                <w:lang w:val="pt-PT"/>
              </w:rPr>
            </w:r>
          </w:p>
        </w:tc>
        <w:tc>
          <w:tcPr>
            <w:tcW w:type="dxa" w:w="59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ind w:left="70" w:hanging="7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</w:pPr>
      <w:r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</w:pPr>
    <w:r>
      <w:rPr>
        <w:rtl w:val="0"/>
        <w:lang w:val="pt-P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 texto">
    <w:name w:val="Corpo de texto"/>
    <w:next w:val="Corpo de tex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