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9ykm1njpd1cf" w:id="0"/>
      <w:bookmarkEnd w:id="0"/>
      <w:r w:rsidDel="00000000" w:rsidR="00000000" w:rsidRPr="00000000">
        <w:rPr>
          <w:rtl w:val="0"/>
        </w:rPr>
        <w:t xml:space="preserve">Modelo de definições de pesquisa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sz w:val="36"/>
          <w:szCs w:val="36"/>
        </w:rPr>
      </w:pPr>
      <w:bookmarkStart w:colFirst="0" w:colLast="0" w:name="_ht5ld9h43j1t" w:id="1"/>
      <w:bookmarkEnd w:id="1"/>
      <w:r w:rsidDel="00000000" w:rsidR="00000000" w:rsidRPr="00000000">
        <w:rPr>
          <w:rtl w:val="0"/>
        </w:rPr>
        <w:t xml:space="preserve">Problema/Oportunidade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88dfxgmqbzzd" w:id="2"/>
      <w:bookmarkEnd w:id="2"/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3tdh2f5ye1l1" w:id="3"/>
      <w:bookmarkEnd w:id="3"/>
      <w:r w:rsidDel="00000000" w:rsidR="00000000" w:rsidRPr="00000000">
        <w:rPr>
          <w:rtl w:val="0"/>
        </w:rPr>
        <w:t xml:space="preserve">Hipóteses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jv391oqqxofa" w:id="4"/>
      <w:bookmarkEnd w:id="4"/>
      <w:r w:rsidDel="00000000" w:rsidR="00000000" w:rsidRPr="00000000">
        <w:rPr>
          <w:rtl w:val="0"/>
        </w:rPr>
        <w:t xml:space="preserve">Solicitantes da pesquisa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47wxv9uiqqhw" w:id="5"/>
      <w:bookmarkEnd w:id="5"/>
      <w:r w:rsidDel="00000000" w:rsidR="00000000" w:rsidRPr="00000000">
        <w:rPr>
          <w:rtl w:val="0"/>
        </w:rPr>
        <w:t xml:space="preserve">Abordagens/Métodos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hxo2n4unimn9" w:id="6"/>
      <w:bookmarkEnd w:id="6"/>
      <w:r w:rsidDel="00000000" w:rsidR="00000000" w:rsidRPr="00000000">
        <w:rPr>
          <w:rtl w:val="0"/>
        </w:rPr>
        <w:t xml:space="preserve">Riscos/Desafios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t2doywtxxbpa" w:id="7"/>
      <w:bookmarkEnd w:id="7"/>
      <w:r w:rsidDel="00000000" w:rsidR="00000000" w:rsidRPr="00000000">
        <w:rPr>
          <w:rtl w:val="0"/>
        </w:rPr>
        <w:t xml:space="preserve">Interessados diretos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pj21lmvw4fn0" w:id="8"/>
      <w:bookmarkEnd w:id="8"/>
      <w:r w:rsidDel="00000000" w:rsidR="00000000" w:rsidRPr="00000000">
        <w:rPr>
          <w:rtl w:val="0"/>
        </w:rPr>
        <w:t xml:space="preserve">Interessados indiretos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sz4l9llbaarv" w:id="9"/>
      <w:bookmarkEnd w:id="9"/>
      <w:r w:rsidDel="00000000" w:rsidR="00000000" w:rsidRPr="00000000">
        <w:rPr>
          <w:rtl w:val="0"/>
        </w:rPr>
        <w:t xml:space="preserve">Time da pesquisa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lzf1tfgs9v4n" w:id="10"/>
      <w:bookmarkEnd w:id="10"/>
      <w:r w:rsidDel="00000000" w:rsidR="00000000" w:rsidRPr="00000000">
        <w:rPr>
          <w:rtl w:val="0"/>
        </w:rPr>
        <w:t xml:space="preserve">Tempo para apresentar resultados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680.3149606299213" w:top="708.6614173228347" w:left="1133.8582677165355" w:right="1020.47244094488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