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sz w:val="40"/>
          <w:szCs w:val="40"/>
        </w:rPr>
      </w:pPr>
      <w:r w:rsidDel="00000000" w:rsidR="00000000" w:rsidRPr="00000000">
        <w:rPr>
          <w:b w:val="1"/>
          <w:sz w:val="46"/>
          <w:szCs w:val="46"/>
          <w:rtl w:val="0"/>
        </w:rPr>
        <w:t xml:space="preserve">Manual de apoio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b w:val="1"/>
          <w:color w:val="0000ff"/>
          <w:sz w:val="40"/>
          <w:szCs w:val="40"/>
        </w:rPr>
      </w:pPr>
      <w:hyperlink r:id="rId6">
        <w:r w:rsidDel="00000000" w:rsidR="00000000" w:rsidRPr="00000000">
          <w:rPr>
            <w:b w:val="1"/>
            <w:color w:val="1155cc"/>
            <w:sz w:val="40"/>
            <w:szCs w:val="40"/>
            <w:u w:val="single"/>
            <w:rtl w:val="0"/>
          </w:rPr>
          <w:t xml:space="preserve">https://drive.google.com/drive/folders/15YddU9sysd_8HRTRk2w2EaxLFNeuNQin?usp=drive_link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b w:val="1"/>
          <w:color w:val="0000ff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b w:val="1"/>
          <w:color w:val="0000ff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B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EL RATO CURSOS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5YddU9sysd_8HRTRk2w2EaxLFNeuNQin?usp=drive_link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