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TÉCNICAS</w:t>
      </w:r>
    </w:p>
    <w:p w:rsidR="00000000" w:rsidDel="00000000" w:rsidP="00000000" w:rsidRDefault="00000000" w:rsidRPr="00000000" w14:paraId="00000002">
      <w:pPr>
        <w:spacing w:after="24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Inputs</w:t>
      </w:r>
    </w:p>
    <w:p w:rsidR="00000000" w:rsidDel="00000000" w:rsidP="00000000" w:rsidRDefault="00000000" w:rsidRPr="00000000" w14:paraId="00000003">
      <w:pPr>
        <w:spacing w:after="24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Gunddens</w:t>
      </w:r>
    </w:p>
    <w:p w:rsidR="00000000" w:rsidDel="00000000" w:rsidP="00000000" w:rsidRDefault="00000000" w:rsidRPr="00000000" w14:paraId="00000004">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5">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Técnica de Pensamento Combinativo – Gunddens. Criatividade surge da combinação, da combinatividade de inputs. Um dos grandes dilemas é como armazenar bem esses inputs, tendo-os acessíveis, está sempre podendo revisitá-los e ajudar a combiná-los. Não dá pra confiar no nosso cérebro, né? Em que tudo o que a gente vê vai ser registrado, e que em uma hora vai se lembrar da combinatividade, que pode acontecer e pode não acontecer.</w:t>
      </w:r>
    </w:p>
    <w:p w:rsidR="00000000" w:rsidDel="00000000" w:rsidP="00000000" w:rsidRDefault="00000000" w:rsidRPr="00000000" w14:paraId="00000006">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isso, eu comecei a desenvolver uma Técnica de Combinatividade Artificial, que eu chamo de Gunddens. Por que Gunddens? Primeiro que é muito chic ter um  nome né? Você já viu que eu adoro criar nomes para as coisas. Gunddens parece uma coisa muito chic.</w:t>
      </w:r>
    </w:p>
    <w:p w:rsidR="00000000" w:rsidDel="00000000" w:rsidP="00000000" w:rsidRDefault="00000000" w:rsidRPr="00000000" w14:paraId="00000007">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Pra você vê, tem várias coisas que mudaram de nome só para valorizar o produto. Kitinet agora chama home service. Padaria agora chama delikatessen. Bolo de sorvete agora chama petit gateau. Tudo uma estratégia Kotler para valorizar o preço do produto de acordo com a marca.</w:t>
      </w:r>
    </w:p>
    <w:p w:rsidR="00000000" w:rsidDel="00000000" w:rsidP="00000000" w:rsidRDefault="00000000" w:rsidRPr="00000000" w14:paraId="00000008">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Então, o Gunddens surgiu por quê? Por causa de um sociólogo inglês chamado Anthony Giddens - As Consequências da Modernidade. Tão chic como ter um nome, ainda é ter um nome baseado num sociólogo inglês. Aí é chic demais né? O que acontece? O Giddens neste livro fala da Teoria da Confiança no Sistema Perito. O que significa isso: Pra poder viver em sociedade e sem enlouquecer, nós tivemos eu passar a confiar em alguns tipos de sistemas peritos. São sistema que são excelentes, que a gente julga excelentes em alguma coisa e que a gente tem que confiar porque não dá pra enlouquecer e ficar questionando.</w:t>
      </w:r>
    </w:p>
    <w:p w:rsidR="00000000" w:rsidDel="00000000" w:rsidP="00000000" w:rsidRDefault="00000000" w:rsidRPr="00000000" w14:paraId="00000009">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exemplo, um elevador é um sistema perito. É um sistema perito, que existe uma engenharia toda ali, que a gente entra sem saber como funciona. Entra sem ter certeza se está certo ou se está errado, apenas confia que aquele sistema, e neste sistema inclui o fabricante do metal, do ferro, do botão até o técnico que conserta, até o cara do motor, até o cara do cabo, até o síndico que contratou aquela empresa. Tudo isso é um sistema que a gente julga que vamos confiar.</w:t>
      </w:r>
    </w:p>
    <w:p w:rsidR="00000000" w:rsidDel="00000000" w:rsidP="00000000" w:rsidRDefault="00000000" w:rsidRPr="00000000" w14:paraId="0000000A">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semáforo é um sistema perito. Todo um sistema ao redor de um semáforo e que nestes dois casos, a nossa vida está em jogo. O elevador pode machucar. O semáforo, quando a gente vê ele verde, a gente confia. A não ser de madrugada, mas no normal a gente confia no verde, porque se a gente for desconfiar do verde, acabou o trânsito, né? Então, a gente confia que a outra parte vai respeitar o vermelho, porque a outra parte faz parte do sistema também.</w:t>
      </w:r>
    </w:p>
    <w:p w:rsidR="00000000" w:rsidDel="00000000" w:rsidP="00000000" w:rsidRDefault="00000000" w:rsidRPr="00000000" w14:paraId="0000000B">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Então, baseado na Teoria da Confiança no Sistema Perito, eu comecei a pensar, poxa! O grande problema quando você quer anotar os seus inputs é a confiabilidade na forma como você armazena ele. Assim, eu como comediante, a vida toda, andei com um bloquinho, um moleskinezinho, não moleskine! Moleskine é caro demais! O moleskine deveria vir com ideias já, de tão caro que ele é. Aí vale a pena o preço. Eu andava com um caderninho anotando as coisas por todos os cantos. Tudo o que eu via, anotava. Sabe o que acontecia? Um dia, ficava bêbado e perdia o caderno. Então pensei: Preciso armazenar num Sistema Perito, que eu possa confiar.</w:t>
      </w:r>
    </w:p>
    <w:p w:rsidR="00000000" w:rsidDel="00000000" w:rsidP="00000000" w:rsidRDefault="00000000" w:rsidRPr="00000000" w14:paraId="0000000C">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 comecei um processo, assim que eu comecei na comédia, de tudo o que eu via na vida, tudo o que eu observava, tudo o que eu achava minimamente interessante, mesmo que ainda não fosse uma piada, não fosse uma grande sacada, fosse uma pequena observação, eu postava no twitter. O twitter virou o meu repositório de inputs, por que? Porque eu confio no servidor do twitter muito mais do que a minha capacidade de perder cadernetas. Pra você vê, o twitter, eles vivem disso, de ter um serviço no ar, de guardar os dados. Eles são peritos nisto. Então, eu comecei a confiar neles. Tudo o que eu pensava, eu ia lá e colocava no twitter. Beleza! Até aí é muito simples, né? Simplesmente anotar tudo num único lugar na nuvem, que pode ser Evernote, que pode ser  no Bloco de Notas lá da Apple, que sincroniza na nuvem. Pode ser em vários aplicativos.</w:t>
      </w:r>
    </w:p>
    <w:p w:rsidR="00000000" w:rsidDel="00000000" w:rsidP="00000000" w:rsidRDefault="00000000" w:rsidRPr="00000000" w14:paraId="0000000D">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grande sacada não é só na parte de anotar. A grande sacada era a segunda etapa do processo. O que eu fazia com esses inputs aleatórios. Acabava o mês, eu ia lá no twitter, selecionava todas as linhas que tinham alguma observação. Eliminava as que tinha divulgação de shows, sei lá. E aí, eu jogava no Excell. Não no Excell do computador, no Excell on line, Google Docs, porque é um sistema perito, na nuvem. Parece estranho meter um Excell na jogada, ninguém esperava, né? Porque o Excell é o oposto da criatividade, muita gente acha. Mas não é! Excell é um ambiente frutífero para combinatividade, para criatividade, porque é um lugar com uma gigantesca, infinita quantidade de opções que podem ser combinadas e você gera soluções criativas para exibir dados e para calcular coisas.</w:t>
      </w:r>
    </w:p>
    <w:p w:rsidR="00000000" w:rsidDel="00000000" w:rsidP="00000000" w:rsidRDefault="00000000" w:rsidRPr="00000000" w14:paraId="0000000E">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Qual era a minha solução criativa com o Excell? Era simples! Eu pegava todas aquelas linhas de pequenas observações jogava no Excell todas na coluna B. Uma ideia por linha. A coluna A, do lado esquerdo, estava lá vazia.</w:t>
      </w:r>
    </w:p>
    <w:p w:rsidR="00000000" w:rsidDel="00000000" w:rsidP="00000000" w:rsidRDefault="00000000" w:rsidRPr="00000000" w14:paraId="0000000F">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2ª etapa era pegar uma palavra-chave, uma única palavra que pudesse resumir o assunto, daquele input, daquela ideia e eu colava na coluna A. Podia ser trânsito, podia ser sexo, casamento, shopping center, uma comida, uma coisa que resumia aquilo ali.</w:t>
      </w:r>
    </w:p>
    <w:p w:rsidR="00000000" w:rsidDel="00000000" w:rsidP="00000000" w:rsidRDefault="00000000" w:rsidRPr="00000000" w14:paraId="00000010">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 a magia ocorre quando eu pegava a coluna A e ordenava alfabeticamente. O que acontecia nessa hora? Acontecia que um input, uma observação, que eu tive, sei lá, em 2007 sobre comida, ela se conectava com outra observação que eu tive em 2014 sobre o assunto comida. Aí eu tinha lá um monte de observação sobre comida. Ou seja, era uma espécie de combinatividade artificial. Eu usava o Excell para guardar os inputs, e a ordem alfabética, um recurso simples, para juntar coisas do mesmo assunto.</w:t>
      </w:r>
    </w:p>
    <w:p w:rsidR="00000000" w:rsidDel="00000000" w:rsidP="00000000" w:rsidRDefault="00000000" w:rsidRPr="00000000" w14:paraId="00000011">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Agora o próximo passo. Eu pegava aquelas ideias jogava no word, mas não é um word normal, era um word press, um blog privado na internet, na nuvem, claro, no sistema perito, com senha. E começava a construir, conectar aquelas ideias num postzinho e cada post eu tagueava com o ano que foi criado, com o assunto, se era uma coisa regional ou não. Eu colocava várias categorias para aquela piada para aquilo que eu criei.</w:t>
      </w:r>
    </w:p>
    <w:p w:rsidR="00000000" w:rsidDel="00000000" w:rsidP="00000000" w:rsidRDefault="00000000" w:rsidRPr="00000000" w14:paraId="00000012">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 por último, depois de criado, eu ia num quarto Sistema Perito, o Facebook para validar.</w:t>
      </w:r>
    </w:p>
    <w:p w:rsidR="00000000" w:rsidDel="00000000" w:rsidP="00000000" w:rsidRDefault="00000000" w:rsidRPr="00000000" w14:paraId="00000013">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1ª Etapa: Preparação: Momento em que eu observava as coisas e jogava no twitter.</w:t>
      </w:r>
    </w:p>
    <w:p w:rsidR="00000000" w:rsidDel="00000000" w:rsidP="00000000" w:rsidRDefault="00000000" w:rsidRPr="00000000" w14:paraId="00000014">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2ª Etapa: Incubação: Processamento inconsciente. Neste caso, eu deleguei para o Excell. Quando eu ordenava alfabeticamente era como se eu estivesse processando inconscientemente aqueles dados.</w:t>
      </w:r>
    </w:p>
    <w:p w:rsidR="00000000" w:rsidDel="00000000" w:rsidP="00000000" w:rsidRDefault="00000000" w:rsidRPr="00000000" w14:paraId="00000015">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3ª Etapa: Iluminação: Quando eu via aquelas 10 coisas sobre o mesmo assunto. Percebia padrões naquilo ali, percebia possibilidade de conexões. E vinha a ideia</w:t>
      </w:r>
    </w:p>
    <w:p w:rsidR="00000000" w:rsidDel="00000000" w:rsidP="00000000" w:rsidRDefault="00000000" w:rsidRPr="00000000" w14:paraId="00000016">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4ª Etapa: Validação: Eu jogava no Facebook, já para ter o feedback das pessoas sobre aquilo ali e eu poder rodar o ciclo de aprendizagem, masterizar e melhorar.</w:t>
      </w:r>
    </w:p>
    <w:p w:rsidR="00000000" w:rsidDel="00000000" w:rsidP="00000000" w:rsidRDefault="00000000" w:rsidRPr="00000000" w14:paraId="00000017">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Tem uma piada clássica minha sobre coisas com nome francês:</w:t>
      </w:r>
    </w:p>
    <w:p w:rsidR="00000000" w:rsidDel="00000000" w:rsidP="00000000" w:rsidRDefault="00000000" w:rsidRPr="00000000" w14:paraId="00000018">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Vídeo: Tudo em francês fica automaticamente mais caro. Francês é chic! Por exemplo, </w:t>
      </w:r>
      <w:r w:rsidDel="00000000" w:rsidR="00000000" w:rsidRPr="00000000">
        <w:rPr>
          <w:rFonts w:ascii="Arial" w:cs="Arial" w:eastAsia="Arial" w:hAnsi="Arial"/>
          <w:i w:val="1"/>
          <w:sz w:val="24"/>
          <w:szCs w:val="24"/>
          <w:rtl w:val="0"/>
        </w:rPr>
        <w:t xml:space="preserve">petit-gateau</w:t>
      </w:r>
      <w:r w:rsidDel="00000000" w:rsidR="00000000" w:rsidRPr="00000000">
        <w:rPr>
          <w:rFonts w:ascii="Arial" w:cs="Arial" w:eastAsia="Arial" w:hAnsi="Arial"/>
          <w:sz w:val="24"/>
          <w:szCs w:val="24"/>
          <w:rtl w:val="0"/>
        </w:rPr>
        <w:t xml:space="preserve"> – um bolo com sorvete caro: </w:t>
      </w:r>
      <w:r w:rsidDel="00000000" w:rsidR="00000000" w:rsidRPr="00000000">
        <w:rPr>
          <w:rFonts w:ascii="Arial" w:cs="Arial" w:eastAsia="Arial" w:hAnsi="Arial"/>
          <w:i w:val="1"/>
          <w:sz w:val="24"/>
          <w:szCs w:val="24"/>
          <w:rtl w:val="0"/>
        </w:rPr>
        <w:t xml:space="preserve">petit-gateau, bistrô</w:t>
      </w:r>
      <w:r w:rsidDel="00000000" w:rsidR="00000000" w:rsidRPr="00000000">
        <w:rPr>
          <w:rFonts w:ascii="Arial" w:cs="Arial" w:eastAsia="Arial" w:hAnsi="Arial"/>
          <w:sz w:val="24"/>
          <w:szCs w:val="24"/>
          <w:rtl w:val="0"/>
        </w:rPr>
        <w:t xml:space="preserve"> – restaurante pequeno, escuro e caro: </w:t>
      </w:r>
      <w:r w:rsidDel="00000000" w:rsidR="00000000" w:rsidRPr="00000000">
        <w:rPr>
          <w:rFonts w:ascii="Arial" w:cs="Arial" w:eastAsia="Arial" w:hAnsi="Arial"/>
          <w:i w:val="1"/>
          <w:sz w:val="24"/>
          <w:szCs w:val="24"/>
          <w:rtl w:val="0"/>
        </w:rPr>
        <w:t xml:space="preserve">bistrô, souvenir</w:t>
      </w:r>
      <w:r w:rsidDel="00000000" w:rsidR="00000000" w:rsidRPr="00000000">
        <w:rPr>
          <w:rFonts w:ascii="Arial" w:cs="Arial" w:eastAsia="Arial" w:hAnsi="Arial"/>
          <w:sz w:val="24"/>
          <w:szCs w:val="24"/>
          <w:rtl w:val="0"/>
        </w:rPr>
        <w:t xml:space="preserve"> – presente pequeno, inútil e caro: </w:t>
      </w:r>
      <w:r w:rsidDel="00000000" w:rsidR="00000000" w:rsidRPr="00000000">
        <w:rPr>
          <w:rFonts w:ascii="Arial" w:cs="Arial" w:eastAsia="Arial" w:hAnsi="Arial"/>
          <w:i w:val="1"/>
          <w:sz w:val="24"/>
          <w:szCs w:val="24"/>
          <w:rtl w:val="0"/>
        </w:rPr>
        <w:t xml:space="preserve">souvenir, couvert</w:t>
      </w:r>
      <w:r w:rsidDel="00000000" w:rsidR="00000000" w:rsidRPr="00000000">
        <w:rPr>
          <w:rFonts w:ascii="Arial" w:cs="Arial" w:eastAsia="Arial" w:hAnsi="Arial"/>
          <w:sz w:val="24"/>
          <w:szCs w:val="24"/>
          <w:rtl w:val="0"/>
        </w:rPr>
        <w:t xml:space="preserve"> – pão com manteiga caro: </w:t>
      </w:r>
      <w:r w:rsidDel="00000000" w:rsidR="00000000" w:rsidRPr="00000000">
        <w:rPr>
          <w:rFonts w:ascii="Arial" w:cs="Arial" w:eastAsia="Arial" w:hAnsi="Arial"/>
          <w:i w:val="1"/>
          <w:sz w:val="24"/>
          <w:szCs w:val="24"/>
          <w:rtl w:val="0"/>
        </w:rPr>
        <w:t xml:space="preserve">couvert, cruttons</w:t>
      </w:r>
      <w:r w:rsidDel="00000000" w:rsidR="00000000" w:rsidRPr="00000000">
        <w:rPr>
          <w:rFonts w:ascii="Arial" w:cs="Arial" w:eastAsia="Arial" w:hAnsi="Arial"/>
          <w:sz w:val="24"/>
          <w:szCs w:val="24"/>
          <w:rtl w:val="0"/>
        </w:rPr>
        <w:t xml:space="preserve"> – pão duro, picado, caro: </w:t>
      </w:r>
      <w:r w:rsidDel="00000000" w:rsidR="00000000" w:rsidRPr="00000000">
        <w:rPr>
          <w:rFonts w:ascii="Arial" w:cs="Arial" w:eastAsia="Arial" w:hAnsi="Arial"/>
          <w:i w:val="1"/>
          <w:sz w:val="24"/>
          <w:szCs w:val="24"/>
          <w:rtl w:val="0"/>
        </w:rPr>
        <w:t xml:space="preserve">cruttons, ménage à trois</w:t>
      </w:r>
      <w:r w:rsidDel="00000000" w:rsidR="00000000" w:rsidRPr="00000000">
        <w:rPr>
          <w:rFonts w:ascii="Arial" w:cs="Arial" w:eastAsia="Arial" w:hAnsi="Arial"/>
          <w:sz w:val="24"/>
          <w:szCs w:val="24"/>
          <w:rtl w:val="0"/>
        </w:rPr>
        <w:t xml:space="preserve"> – sexo com duas modelos caras, porque com puta barata é suruba, é outro nome.</w:t>
      </w:r>
    </w:p>
    <w:p w:rsidR="00000000" w:rsidDel="00000000" w:rsidP="00000000" w:rsidRDefault="00000000" w:rsidRPr="00000000" w14:paraId="00000019">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Veja que esta piada foi construída, foi criada através desse processo. Eu tinha várias observações sobre comida e várias observações sobre francês. E quando eu ordenei alfabeticamente, eu percebi que esse padrão de coisas sobre comida, percebi coisas sobre francês. E fiquei em dúvida, Poxa! Será que isto eu categorizo como comida ou como francês? Mesma coisa no francês. É francês ou é comida? Até que resolvi combinar os dois grupos. Peguei tudo sobre comida, tudo sobre francês. Joguei tudo num doc. num word, e comecei a combinar essas coisas até chegar nesta piada.</w:t>
      </w:r>
    </w:p>
    <w:p w:rsidR="00000000" w:rsidDel="00000000" w:rsidP="00000000" w:rsidRDefault="00000000" w:rsidRPr="00000000" w14:paraId="0000001A">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Não sei se vocês perceberam, mas eu usei muitos verbos no passado, usava, era, fazia, por que eu fiz isso? Porque depois de quase 10 anos, eu comecei a mudar o meu método. E por que eu mudei? Culpa do Da Vinci e dos post-its que enlouqueceram a minha vida.</w:t>
      </w:r>
    </w:p>
    <w:p w:rsidR="00000000" w:rsidDel="00000000" w:rsidP="00000000" w:rsidRDefault="00000000" w:rsidRPr="00000000" w14:paraId="0000001B">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que acontece? Cada vez mais o computador passou a fazer menos sentido e menos prazer pra eu usar em momentos de criação. Então todo este método envolvia computador. Twitter, joga no Excell, vai para o Word e tal. Quando a minha mente abriu para a importância da não linearidade do processo criativo. Se você parar para pensar, a ordenação alfabética do Excell é uma coisa criativa, interessante, mas linear, porque você pode combinar uma variável apenas, ou comida ou francês, ele ordena por um único critério. Então muitas vezes, eu podia estar perdendo muitas conexões mais loucas, menos óbvias que poderiam estar presentes naqueles inputs.</w:t>
      </w:r>
    </w:p>
    <w:p w:rsidR="00000000" w:rsidDel="00000000" w:rsidP="00000000" w:rsidRDefault="00000000" w:rsidRPr="00000000" w14:paraId="0000001C">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Hoje em dia, o meu método de armazenamento de inputs é meio louco. Eu tenho um método no computador, continuo tendo, com um aplicativo chamado pocket, que é o meu favorito. Então tudo o que eu vejo, alguém me manda um vídeo. Alguém me manda um artigo. Eu não consigo ver agora. Eu salvo no pocket, que é uma extensão do Chrome, tem no celular também. Eu salvo, e assim que salva, ele já pede uma TAG. Aí, eu já boto lá – Cri Cri Cri, ligado a crianças, educação, Singularity, futurismo, meditação, os temas que me interessam. Então, ele já gera pra mim este acesso a assuntos, que hoje em dia são os meus inputs.</w:t>
      </w:r>
    </w:p>
    <w:p w:rsidR="00000000" w:rsidDel="00000000" w:rsidP="00000000" w:rsidRDefault="00000000" w:rsidRPr="00000000" w14:paraId="0000001D">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Como comediante, o meu input era aquela pequena observação cotidiana. Como professor e palestrante não é mais. Agora os meus inputs são artigos, são TEDtalks, são livros. Então, sempre que alguém me fala de um livro, eu já vou no buscapé, procuro o livro e pocket. E categorizo tanto por livro, como sobre o assunto, sobre educação, sobre crianças e por aí vai.</w:t>
      </w:r>
    </w:p>
    <w:p w:rsidR="00000000" w:rsidDel="00000000" w:rsidP="00000000" w:rsidRDefault="00000000" w:rsidRPr="00000000" w14:paraId="0000001E">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Agora, a parte louca é como eu faço com os post-its. Hoje em dia, o meu principal método de armazenamento de inputs são as paredes da minha casa. Cada parede da minha casa tem um grupo de post-its ligados à alguma coisa que eu fui, a algum evento, a algum momento de iluminação que eu tive. E comecei a escrever aqui. E ao invés de entrar no Excell e ficar revisitando meus inputs.</w:t>
      </w:r>
    </w:p>
    <w:p w:rsidR="00000000" w:rsidDel="00000000" w:rsidP="00000000" w:rsidRDefault="00000000" w:rsidRPr="00000000" w14:paraId="0000001F">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coisa mais importante que você precisa saber em relação aos seus inputs é revisitá-los. Seja no pocket, seja no Excell, seja espalhados pela parede da casa, seja no Pinterest. Eu vejo muito gente, muito arquiteto usando o Pinterest como um book mark, como um pocket pra guardar referências. Como no caso deles, os inputs são muito visuais, eles usam o Pinterest, que é uma espécie de pocket para imagem. Inclusive tem um amigo meu, Fabrício Dore, que o Printerest dele é incrível. Ele foi do Itaú. Aquele aplicativo Tokpag do Itaú foi ele quem criou. Ele era superintendente de inovação. E é louco vendo o Pinterest, que ele tem lá umas pastas mostrando referências, que ele pesquisou, inputs que ele combinou para criar o aplicativo Tokpag, que é genial.</w:t>
      </w:r>
    </w:p>
    <w:p w:rsidR="00000000" w:rsidDel="00000000" w:rsidP="00000000" w:rsidRDefault="00000000" w:rsidRPr="00000000" w14:paraId="00000020">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Então, diariamente eu estou revisitando os meus inputs, eliminando alguns, trocando alguns de parede, tirando desta parede, jogando nesta parede ali. Porque eu me lembro, êita! Aquilo que eu falei agora tem ali. E pra mim, isso funciona muito bem.</w:t>
      </w:r>
    </w:p>
    <w:p w:rsidR="00000000" w:rsidDel="00000000" w:rsidP="00000000" w:rsidRDefault="00000000" w:rsidRPr="00000000" w14:paraId="00000021">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Essa é a mensagem mais importante em relação ao processo criativo. Existe esta teoria, este </w:t>
      </w:r>
      <w:r w:rsidDel="00000000" w:rsidR="00000000" w:rsidRPr="00000000">
        <w:rPr>
          <w:rFonts w:ascii="Arial" w:cs="Arial" w:eastAsia="Arial" w:hAnsi="Arial"/>
          <w:i w:val="1"/>
          <w:sz w:val="24"/>
          <w:szCs w:val="24"/>
          <w:rtl w:val="0"/>
        </w:rPr>
        <w:t xml:space="preserve">framework</w:t>
      </w:r>
      <w:r w:rsidDel="00000000" w:rsidR="00000000" w:rsidRPr="00000000">
        <w:rPr>
          <w:rFonts w:ascii="Arial" w:cs="Arial" w:eastAsia="Arial" w:hAnsi="Arial"/>
          <w:sz w:val="24"/>
          <w:szCs w:val="24"/>
          <w:rtl w:val="0"/>
        </w:rPr>
        <w:t xml:space="preserve"> básico: Preparação, incubação, iluminação e validação. Este é um </w:t>
      </w:r>
      <w:r w:rsidDel="00000000" w:rsidR="00000000" w:rsidRPr="00000000">
        <w:rPr>
          <w:rFonts w:ascii="Arial" w:cs="Arial" w:eastAsia="Arial" w:hAnsi="Arial"/>
          <w:i w:val="1"/>
          <w:sz w:val="24"/>
          <w:szCs w:val="24"/>
          <w:rtl w:val="0"/>
        </w:rPr>
        <w:t xml:space="preserve">framework</w:t>
      </w:r>
      <w:r w:rsidDel="00000000" w:rsidR="00000000" w:rsidRPr="00000000">
        <w:rPr>
          <w:rFonts w:ascii="Arial" w:cs="Arial" w:eastAsia="Arial" w:hAnsi="Arial"/>
          <w:sz w:val="24"/>
          <w:szCs w:val="24"/>
          <w:rtl w:val="0"/>
        </w:rPr>
        <w:t xml:space="preserve"> extremamente básico e genérico. Cada um tem que encontrar um método que faz sentido pra você, de acordo com sua rotina, de acordo com o seu objeto de trabalho, é piada, é design, é educação. De acordo com o seu objeto de trabalho, com sua rotina e com o que funciona pra você. Eu estou sempre buscando testar novos métodos.</w:t>
      </w:r>
    </w:p>
    <w:p w:rsidR="00000000" w:rsidDel="00000000" w:rsidP="00000000" w:rsidRDefault="00000000" w:rsidRPr="00000000" w14:paraId="00000022">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você entrar no meu Pinterest, você vai ver que eu tenho um Pinterest lá, que eu tentei. Mas como as minhas coisas não tem muito a ver com visual, com imagens, é mais com conteúdo, com conhecimento, não fez sentido pra mim. Eu abandonei aquilo ali. Hoje em dia, eu estou muito satisfeito com o meu método de post-its. É um método caótico, mas o processo de criar é caótico, ele surge do caos, mas funciona pra mim. Isto é o que importa.</w:t>
      </w:r>
    </w:p>
    <w:p w:rsidR="00000000" w:rsidDel="00000000" w:rsidP="00000000" w:rsidRDefault="00000000" w:rsidRPr="00000000" w14:paraId="00000023">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Então, o meu novo Gunddens é Pocket + Parede com Post-it – PPP. O pocket é meu sistema perito e minha parede também, porque eu confio bastante que estes post-its vão continuar aqui. A probabilidade de acontecer alguma coisa e eles se perderem é muito, muito baixa. Então é também um sistema perito.</w:t>
      </w:r>
    </w:p>
    <w:p w:rsidR="00000000" w:rsidDel="00000000" w:rsidP="00000000" w:rsidRDefault="00000000" w:rsidRPr="00000000" w14:paraId="00000024">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Resumindo, crie o seu método. Observe o framework básico do processo criativo: Preparação, Incubação, Iluminação e Validação. Faça algo, em que você possa confiar na armazenagem, sendo um Sistema Perito de Armazenagem de Inputs e revisite eles sempre. Crie o seu Gunddens.</w:t>
      </w:r>
    </w:p>
    <w:p w:rsidR="00000000" w:rsidDel="00000000" w:rsidP="00000000" w:rsidRDefault="00000000" w:rsidRPr="00000000" w14:paraId="00000025">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#EXPERIMENTAPAPAI.</w:t>
      </w:r>
    </w:p>
    <w:p w:rsidR="00000000" w:rsidDel="00000000" w:rsidP="00000000" w:rsidRDefault="00000000" w:rsidRPr="00000000" w14:paraId="00000026">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7">
      <w:pPr>
        <w:rPr>
          <w:rFonts w:ascii="Arial" w:cs="Arial" w:eastAsia="Arial" w:hAnsi="Arial"/>
          <w:sz w:val="24"/>
          <w:szCs w:val="24"/>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