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nton" w:cs="Anton" w:eastAsia="Anton" w:hAnsi="Anton"/>
          <w:i w:val="1"/>
          <w:color w:val="434343"/>
          <w:sz w:val="40"/>
          <w:szCs w:val="40"/>
          <w:shd w:fill="3cefab" w:val="clear"/>
        </w:rPr>
      </w:pPr>
      <w:r w:rsidDel="00000000" w:rsidR="00000000" w:rsidRPr="00000000">
        <w:rPr>
          <w:rtl w:val="0"/>
        </w:rPr>
      </w:r>
    </w:p>
    <w:p w:rsidR="00000000" w:rsidDel="00000000" w:rsidP="00000000" w:rsidRDefault="00000000" w:rsidRPr="00000000" w14:paraId="00000002">
      <w:pPr>
        <w:pageBreakBefore w:val="0"/>
        <w:rPr>
          <w:rFonts w:ascii="Anton" w:cs="Anton" w:eastAsia="Anton" w:hAnsi="Anton"/>
          <w:i w:val="1"/>
          <w:color w:val="434343"/>
          <w:sz w:val="40"/>
          <w:szCs w:val="40"/>
        </w:rPr>
      </w:pPr>
      <w:r w:rsidDel="00000000" w:rsidR="00000000" w:rsidRPr="00000000">
        <w:rPr>
          <w:rtl w:val="0"/>
        </w:rPr>
      </w:r>
    </w:p>
    <w:p w:rsidR="00000000" w:rsidDel="00000000" w:rsidP="00000000" w:rsidRDefault="00000000" w:rsidRPr="00000000" w14:paraId="00000003">
      <w:pPr>
        <w:pageBreakBefore w:val="0"/>
        <w:jc w:val="center"/>
        <w:rPr>
          <w:rFonts w:ascii="Anton" w:cs="Anton" w:eastAsia="Anton" w:hAnsi="Anton"/>
          <w:i w:val="1"/>
          <w:color w:val="434343"/>
          <w:sz w:val="40"/>
          <w:szCs w:val="40"/>
        </w:rPr>
      </w:pPr>
      <w:r w:rsidDel="00000000" w:rsidR="00000000" w:rsidRPr="00000000">
        <w:rPr>
          <w:rFonts w:ascii="Anton" w:cs="Anton" w:eastAsia="Anton" w:hAnsi="Anton"/>
          <w:i w:val="1"/>
          <w:color w:val="434343"/>
          <w:sz w:val="96"/>
          <w:szCs w:val="96"/>
          <w:rtl w:val="0"/>
        </w:rPr>
        <w:t xml:space="preserve">DISEÑO UX/UI</w:t>
      </w:r>
      <w:r w:rsidDel="00000000" w:rsidR="00000000" w:rsidRPr="00000000">
        <w:rPr>
          <w:rtl w:val="0"/>
        </w:rPr>
      </w:r>
    </w:p>
    <w:p w:rsidR="00000000" w:rsidDel="00000000" w:rsidP="00000000" w:rsidRDefault="00000000" w:rsidRPr="00000000" w14:paraId="00000004">
      <w:pPr>
        <w:pageBreakBefore w:val="0"/>
        <w:jc w:val="center"/>
        <w:rPr>
          <w:rFonts w:ascii="Anton" w:cs="Anton" w:eastAsia="Anton" w:hAnsi="Anton"/>
          <w:i w:val="1"/>
          <w:color w:val="434343"/>
          <w:sz w:val="40"/>
          <w:szCs w:val="40"/>
        </w:rPr>
      </w:pPr>
      <w:r w:rsidDel="00000000" w:rsidR="00000000" w:rsidRPr="00000000">
        <w:rPr>
          <w:rFonts w:ascii="Anton" w:cs="Anton" w:eastAsia="Anton" w:hAnsi="Anton"/>
          <w:i w:val="1"/>
          <w:color w:val="434343"/>
          <w:sz w:val="40"/>
          <w:szCs w:val="40"/>
          <w:rtl w:val="0"/>
        </w:rPr>
        <w:t xml:space="preserve">MANUAL DE DESAFÍOS</w:t>
      </w:r>
    </w:p>
    <w:p w:rsidR="00000000" w:rsidDel="00000000" w:rsidP="00000000" w:rsidRDefault="00000000" w:rsidRPr="00000000" w14:paraId="00000005">
      <w:pPr>
        <w:pageBreakBefore w:val="0"/>
        <w:jc w:val="center"/>
        <w:rPr>
          <w:rFonts w:ascii="Anton" w:cs="Anton" w:eastAsia="Anton" w:hAnsi="Anton"/>
          <w:i w:val="1"/>
          <w:color w:val="434343"/>
          <w:sz w:val="40"/>
          <w:szCs w:val="40"/>
        </w:rPr>
      </w:pPr>
      <w:r w:rsidDel="00000000" w:rsidR="00000000" w:rsidRPr="00000000">
        <w:rPr>
          <w:rtl w:val="0"/>
        </w:rPr>
      </w:r>
    </w:p>
    <w:p w:rsidR="00000000" w:rsidDel="00000000" w:rsidP="00000000" w:rsidRDefault="00000000" w:rsidRPr="00000000" w14:paraId="00000006">
      <w:pPr>
        <w:pageBreakBefore w:val="0"/>
        <w:rPr>
          <w:rFonts w:ascii="Anton" w:cs="Anton" w:eastAsia="Anton" w:hAnsi="Anton"/>
          <w:i w:val="1"/>
          <w:color w:val="434343"/>
          <w:sz w:val="40"/>
          <w:szCs w:val="40"/>
          <w:shd w:fill="3cefab" w:val="clear"/>
        </w:rPr>
      </w:pPr>
      <w:r w:rsidDel="00000000" w:rsidR="00000000" w:rsidRPr="00000000">
        <w:rPr>
          <w:rtl w:val="0"/>
        </w:rPr>
      </w:r>
    </w:p>
    <w:p w:rsidR="00000000" w:rsidDel="00000000" w:rsidP="00000000" w:rsidRDefault="00000000" w:rsidRPr="00000000" w14:paraId="00000007">
      <w:pPr>
        <w:pageBreakBefore w:val="0"/>
        <w:jc w:val="center"/>
        <w:rPr>
          <w:rFonts w:ascii="Anton" w:cs="Anton" w:eastAsia="Anton" w:hAnsi="Anton"/>
          <w:i w:val="1"/>
          <w:color w:val="434343"/>
          <w:sz w:val="40"/>
          <w:szCs w:val="40"/>
          <w:shd w:fill="3cefab" w:val="clear"/>
        </w:rPr>
      </w:pPr>
      <w:r w:rsidDel="00000000" w:rsidR="00000000" w:rsidRPr="00000000">
        <w:rPr/>
        <w:drawing>
          <wp:inline distB="114300" distT="114300" distL="114300" distR="114300">
            <wp:extent cx="2681288" cy="2681288"/>
            <wp:effectExtent b="0" l="0" r="0" t="0"/>
            <wp:docPr id="9"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681288" cy="268128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ageBreakBefore w:val="0"/>
        <w:rPr>
          <w:rFonts w:ascii="Anton" w:cs="Anton" w:eastAsia="Anton" w:hAnsi="Anton"/>
          <w:i w:val="1"/>
          <w:color w:val="434343"/>
          <w:sz w:val="40"/>
          <w:szCs w:val="40"/>
          <w:shd w:fill="3cefab" w:val="clear"/>
        </w:rPr>
      </w:pPr>
      <w:r w:rsidDel="00000000" w:rsidR="00000000" w:rsidRPr="00000000">
        <w:br w:type="page"/>
      </w:r>
      <w:r w:rsidDel="00000000" w:rsidR="00000000" w:rsidRPr="00000000">
        <w:rPr>
          <w:rtl w:val="0"/>
        </w:rPr>
      </w:r>
    </w:p>
    <w:p w:rsidR="00000000" w:rsidDel="00000000" w:rsidP="00000000" w:rsidRDefault="00000000" w:rsidRPr="00000000" w14:paraId="00000009">
      <w:pPr>
        <w:pageBreakBefore w:val="0"/>
        <w:widowControl w:val="0"/>
        <w:spacing w:line="276" w:lineRule="auto"/>
        <w:rPr/>
      </w:pPr>
      <w:r w:rsidDel="00000000" w:rsidR="00000000" w:rsidRPr="00000000">
        <w:rPr>
          <w:rtl w:val="0"/>
        </w:rPr>
      </w:r>
    </w:p>
    <w:tbl>
      <w:tblPr>
        <w:tblStyle w:val="Table1"/>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00A">
            <w:pPr>
              <w:pageBreakBefore w:val="0"/>
              <w:widowControl w:val="0"/>
              <w:spacing w:line="240" w:lineRule="auto"/>
              <w:rPr>
                <w:sz w:val="48"/>
                <w:szCs w:val="48"/>
              </w:rPr>
            </w:pPr>
            <w:r w:rsidDel="00000000" w:rsidR="00000000" w:rsidRPr="00000000">
              <w:rPr>
                <w:rFonts w:ascii="Anton" w:cs="Anton" w:eastAsia="Anton" w:hAnsi="Anton"/>
                <w:i w:val="1"/>
                <w:sz w:val="48"/>
                <w:szCs w:val="48"/>
                <w:rtl w:val="0"/>
              </w:rPr>
              <w:t xml:space="preserve">DEFINIENDO EL PROBLEMA, OBJETIVO Y SOLUCIÓN</w:t>
            </w:r>
            <w:r w:rsidDel="00000000" w:rsidR="00000000" w:rsidRPr="00000000">
              <w:rPr>
                <w:rtl w:val="0"/>
              </w:rPr>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0D">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 </w:t>
            </w:r>
            <w:r w:rsidDel="00000000" w:rsidR="00000000" w:rsidRPr="00000000">
              <w:rPr>
                <w:rFonts w:ascii="Helvetica Neue Light" w:cs="Helvetica Neue Light" w:eastAsia="Helvetica Neue Light" w:hAnsi="Helvetica Neue Light"/>
                <w:sz w:val="32"/>
                <w:szCs w:val="32"/>
                <w:rtl w:val="0"/>
              </w:rPr>
              <w:t xml:space="preserve">Archivo en tipo .ppt o .doc con el desarrollo de la actividad. Generar un archivo con el nombre </w:t>
            </w:r>
            <w:r w:rsidDel="00000000" w:rsidR="00000000" w:rsidRPr="00000000">
              <w:rPr>
                <w:rFonts w:ascii="Helvetica Neue Light" w:cs="Helvetica Neue Light" w:eastAsia="Helvetica Neue Light" w:hAnsi="Helvetica Neue Light"/>
                <w:sz w:val="32"/>
                <w:szCs w:val="32"/>
                <w:shd w:fill="a6ffca" w:val="clear"/>
                <w:rtl w:val="0"/>
              </w:rPr>
              <w:t xml:space="preserve">“Idea+Apellido”</w:t>
            </w:r>
            <w:r w:rsidDel="00000000" w:rsidR="00000000" w:rsidRPr="00000000">
              <w:rPr>
                <w:rFonts w:ascii="Helvetica Neue Light" w:cs="Helvetica Neue Light" w:eastAsia="Helvetica Neue Light" w:hAnsi="Helvetica Neue Light"/>
                <w:sz w:val="32"/>
                <w:szCs w:val="32"/>
                <w:rtl w:val="0"/>
              </w:rPr>
              <w:t xml:space="preserve">. Se puede entregar un google slide también. </w:t>
            </w:r>
          </w:p>
          <w:p w:rsidR="00000000" w:rsidDel="00000000" w:rsidP="00000000" w:rsidRDefault="00000000" w:rsidRPr="00000000" w14:paraId="0000000E">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32"/>
                <w:szCs w:val="32"/>
                <w:rtl w:val="0"/>
              </w:rPr>
              <w:t xml:space="preserve">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010">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11">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b w:val="1"/>
                <w:color w:val="4d5156"/>
                <w:sz w:val="4"/>
                <w:szCs w:val="4"/>
                <w:rtl w:val="0"/>
              </w:rPr>
              <w:br w:type="textWrapping"/>
            </w:r>
            <w:r w:rsidDel="00000000" w:rsidR="00000000" w:rsidRPr="00000000">
              <w:rPr>
                <w:b w:val="1"/>
                <w:sz w:val="34"/>
                <w:szCs w:val="34"/>
                <w:rtl w:val="0"/>
              </w:rPr>
              <w:t xml:space="preserve">&gt;&gt;</w:t>
            </w:r>
            <w:r w:rsidDel="00000000" w:rsidR="00000000" w:rsidRPr="00000000">
              <w:rPr>
                <w:b w:val="1"/>
                <w:color w:val="4d5156"/>
                <w:sz w:val="34"/>
                <w:szCs w:val="34"/>
                <w:rtl w:val="0"/>
              </w:rPr>
              <w:t xml:space="preserve"> </w:t>
            </w:r>
            <w:r w:rsidDel="00000000" w:rsidR="00000000" w:rsidRPr="00000000">
              <w:rPr>
                <w:rFonts w:ascii="Helvetica Neue" w:cs="Helvetica Neue" w:eastAsia="Helvetica Neue" w:hAnsi="Helvetica Neue"/>
                <w:b w:val="1"/>
                <w:sz w:val="34"/>
                <w:szCs w:val="34"/>
                <w:rtl w:val="0"/>
              </w:rPr>
              <w:t xml:space="preserve">Consigna:</w:t>
            </w:r>
            <w:r w:rsidDel="00000000" w:rsidR="00000000" w:rsidRPr="00000000">
              <w:rPr>
                <w:rFonts w:ascii="Helvetica Neue Light" w:cs="Helvetica Neue Light" w:eastAsia="Helvetica Neue Light" w:hAnsi="Helvetica Neue Light"/>
                <w:sz w:val="34"/>
                <w:szCs w:val="34"/>
                <w:rtl w:val="0"/>
              </w:rPr>
              <w:t xml:space="preserve"> </w:t>
            </w:r>
            <w:r w:rsidDel="00000000" w:rsidR="00000000" w:rsidRPr="00000000">
              <w:rPr>
                <w:rFonts w:ascii="Helvetica Neue Light" w:cs="Helvetica Neue Light" w:eastAsia="Helvetica Neue Light" w:hAnsi="Helvetica Neue Light"/>
                <w:sz w:val="32"/>
                <w:szCs w:val="32"/>
                <w:shd w:fill="3cefab" w:val="clear"/>
                <w:rtl w:val="0"/>
              </w:rPr>
              <w:t xml:space="preserve">En base a la pregunta de la clase pasada, generar una hipótesis de solución para generar un proyecto desde cero.</w:t>
            </w:r>
          </w:p>
          <w:p w:rsidR="00000000" w:rsidDel="00000000" w:rsidP="00000000" w:rsidRDefault="00000000" w:rsidRPr="00000000" w14:paraId="00000012">
            <w:pPr>
              <w:pageBreakBefore w:val="0"/>
              <w:widowControl w:val="0"/>
              <w:spacing w:line="240" w:lineRule="auto"/>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013">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14">
            <w:pPr>
              <w:pageBreakBefore w:val="0"/>
              <w:widowControl w:val="0"/>
              <w:spacing w:line="240" w:lineRule="auto"/>
              <w:rPr>
                <w:rFonts w:ascii="Helvetica Neue" w:cs="Helvetica Neue" w:eastAsia="Helvetica Neue" w:hAnsi="Helvetica Neue"/>
                <w:b w:val="1"/>
                <w:sz w:val="32"/>
                <w:szCs w:val="32"/>
              </w:rPr>
            </w:pPr>
            <w:r w:rsidDel="00000000" w:rsidR="00000000" w:rsidRPr="00000000">
              <w:rPr>
                <w:b w:val="1"/>
                <w:sz w:val="34"/>
                <w:szCs w:val="34"/>
                <w:rtl w:val="0"/>
              </w:rPr>
              <w:t xml:space="preserve">&gt;&gt;</w:t>
            </w: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015">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Problema: ¿Cuál es la hipótesis? Identificar un problema real que lo motive. Debe estar correctamente redactado. En su desarrollo debe incluir: Contexto, Actores/as involucrados/as, Facilitadores y obstaculizadores.</w:t>
            </w:r>
          </w:p>
          <w:p w:rsidR="00000000" w:rsidDel="00000000" w:rsidP="00000000" w:rsidRDefault="00000000" w:rsidRPr="00000000" w14:paraId="00000016">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Objetivo: ¿Qué buscamos? Definir un objetivo concreto que surge del problema.</w:t>
            </w:r>
          </w:p>
          <w:p w:rsidR="00000000" w:rsidDel="00000000" w:rsidP="00000000" w:rsidRDefault="00000000" w:rsidRPr="00000000" w14:paraId="00000017">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Solución: ¿Qué proponemos? Describir la solución del Prototipo de aplicación. ¿Cómo soluciona el problema? ¿Qué funcionalidades va tener el proyecto?</w:t>
            </w:r>
          </w:p>
          <w:p w:rsidR="00000000" w:rsidDel="00000000" w:rsidP="00000000" w:rsidRDefault="00000000" w:rsidRPr="00000000" w14:paraId="00000018">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Opcional: Research Generativo (Investigación de escritorio): Se sugiere contestar las siguientes preguntas: ¿Qué problemas o necesidades tienen nuestros usuarios? ¿Qué información real tengo para sustentar?. Se sugiere usar el documento “Investigación de Escritorio” que se encuentra en la carpeta de la clase. Tener en cuenta que si bien este punto es opcional, te la pediremos en la primera entrega de Proyecto Final.</w:t>
            </w:r>
          </w:p>
          <w:p w:rsidR="00000000" w:rsidDel="00000000" w:rsidP="00000000" w:rsidRDefault="00000000" w:rsidRPr="00000000" w14:paraId="00000019">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01A">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8">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01D">
      <w:pPr>
        <w:pageBreakBefore w:val="0"/>
        <w:widowControl w:val="0"/>
        <w:spacing w:line="276" w:lineRule="auto"/>
        <w:rPr/>
      </w:pPr>
      <w:r w:rsidDel="00000000" w:rsidR="00000000" w:rsidRPr="00000000">
        <w:rPr>
          <w:rtl w:val="0"/>
        </w:rPr>
      </w:r>
    </w:p>
    <w:p w:rsidR="00000000" w:rsidDel="00000000" w:rsidP="00000000" w:rsidRDefault="00000000" w:rsidRPr="00000000" w14:paraId="0000001E">
      <w:pPr>
        <w:pageBreakBefore w:val="0"/>
        <w:widowControl w:val="0"/>
        <w:rPr/>
      </w:pPr>
      <w:r w:rsidDel="00000000" w:rsidR="00000000" w:rsidRPr="00000000">
        <w:rPr>
          <w:rtl w:val="0"/>
        </w:rPr>
      </w:r>
    </w:p>
    <w:tbl>
      <w:tblPr>
        <w:tblStyle w:val="Table2"/>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01F">
            <w:pPr>
              <w:pageBreakBefore w:val="0"/>
              <w:widowControl w:val="0"/>
              <w:spacing w:line="240" w:lineRule="auto"/>
              <w:rPr>
                <w:sz w:val="48"/>
                <w:szCs w:val="48"/>
              </w:rPr>
            </w:pPr>
            <w:r w:rsidDel="00000000" w:rsidR="00000000" w:rsidRPr="00000000">
              <w:rPr>
                <w:rFonts w:ascii="Anton" w:cs="Anton" w:eastAsia="Anton" w:hAnsi="Anton"/>
                <w:i w:val="1"/>
                <w:sz w:val="48"/>
                <w:szCs w:val="48"/>
                <w:rtl w:val="0"/>
              </w:rPr>
              <w:t xml:space="preserve">USER PERSONA Y BENCHMARKING - Clase 3</w:t>
            </w:r>
            <w:r w:rsidDel="00000000" w:rsidR="00000000" w:rsidRPr="00000000">
              <w:rPr>
                <w:rtl w:val="0"/>
              </w:rPr>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22">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 </w:t>
            </w:r>
            <w:r w:rsidDel="00000000" w:rsidR="00000000" w:rsidRPr="00000000">
              <w:rPr>
                <w:rFonts w:ascii="Helvetica Neue Light" w:cs="Helvetica Neue Light" w:eastAsia="Helvetica Neue Light" w:hAnsi="Helvetica Neue Light"/>
                <w:sz w:val="32"/>
                <w:szCs w:val="32"/>
                <w:rtl w:val="0"/>
              </w:rPr>
              <w:t xml:space="preserve">Archivo en tipo .ppt o .doc con el desarrollo de la actividad. Generar un archivo con el nombre </w:t>
            </w:r>
            <w:r w:rsidDel="00000000" w:rsidR="00000000" w:rsidRPr="00000000">
              <w:rPr>
                <w:rFonts w:ascii="Helvetica Neue Light" w:cs="Helvetica Neue Light" w:eastAsia="Helvetica Neue Light" w:hAnsi="Helvetica Neue Light"/>
                <w:sz w:val="32"/>
                <w:szCs w:val="32"/>
                <w:shd w:fill="a6ffca" w:val="clear"/>
                <w:rtl w:val="0"/>
              </w:rPr>
              <w:t xml:space="preserve">“UserPersona&amp;Benchmarking+Apellido”</w:t>
            </w:r>
            <w:r w:rsidDel="00000000" w:rsidR="00000000" w:rsidRPr="00000000">
              <w:rPr>
                <w:rFonts w:ascii="Helvetica Neue Light" w:cs="Helvetica Neue Light" w:eastAsia="Helvetica Neue Light" w:hAnsi="Helvetica Neue Light"/>
                <w:sz w:val="32"/>
                <w:szCs w:val="32"/>
                <w:rtl w:val="0"/>
              </w:rPr>
              <w:t xml:space="preserve">. Se puede entregar un google slide también.</w:t>
            </w:r>
          </w:p>
          <w:p w:rsidR="00000000" w:rsidDel="00000000" w:rsidP="00000000" w:rsidRDefault="00000000" w:rsidRPr="00000000" w14:paraId="00000023">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w:cs="Helvetica Neue" w:eastAsia="Helvetica Neue" w:hAnsi="Helvetica Neue"/>
                <w:sz w:val="24"/>
                <w:szCs w:val="24"/>
                <w:rtl w:val="0"/>
              </w:rPr>
              <w:t xml:space="preserve">activar comentarios en el archivo.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025">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26">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b w:val="1"/>
                <w:color w:val="4d5156"/>
                <w:sz w:val="4"/>
                <w:szCs w:val="4"/>
                <w:rtl w:val="0"/>
              </w:rPr>
              <w:br w:type="textWrapping"/>
            </w:r>
            <w:r w:rsidDel="00000000" w:rsidR="00000000" w:rsidRPr="00000000">
              <w:rPr>
                <w:b w:val="1"/>
                <w:sz w:val="34"/>
                <w:szCs w:val="34"/>
                <w:rtl w:val="0"/>
              </w:rPr>
              <w:t xml:space="preserve">&gt;&gt;</w:t>
            </w:r>
            <w:r w:rsidDel="00000000" w:rsidR="00000000" w:rsidRPr="00000000">
              <w:rPr>
                <w:b w:val="1"/>
                <w:color w:val="4d5156"/>
                <w:sz w:val="34"/>
                <w:szCs w:val="34"/>
                <w:rtl w:val="0"/>
              </w:rPr>
              <w:t xml:space="preserve"> </w:t>
            </w:r>
            <w:r w:rsidDel="00000000" w:rsidR="00000000" w:rsidRPr="00000000">
              <w:rPr>
                <w:rFonts w:ascii="Helvetica Neue" w:cs="Helvetica Neue" w:eastAsia="Helvetica Neue" w:hAnsi="Helvetica Neue"/>
                <w:b w:val="1"/>
                <w:sz w:val="34"/>
                <w:szCs w:val="34"/>
                <w:rtl w:val="0"/>
              </w:rPr>
              <w:t xml:space="preserve">Consigna:</w:t>
            </w:r>
            <w:r w:rsidDel="00000000" w:rsidR="00000000" w:rsidRPr="00000000">
              <w:rPr>
                <w:rFonts w:ascii="Helvetica Neue Light" w:cs="Helvetica Neue Light" w:eastAsia="Helvetica Neue Light" w:hAnsi="Helvetica Neue Light"/>
                <w:sz w:val="34"/>
                <w:szCs w:val="34"/>
                <w:rtl w:val="0"/>
              </w:rPr>
              <w:t xml:space="preserve"> </w:t>
            </w:r>
            <w:r w:rsidDel="00000000" w:rsidR="00000000" w:rsidRPr="00000000">
              <w:rPr>
                <w:rFonts w:ascii="Helvetica Neue Light" w:cs="Helvetica Neue Light" w:eastAsia="Helvetica Neue Light" w:hAnsi="Helvetica Neue Light"/>
                <w:sz w:val="32"/>
                <w:szCs w:val="32"/>
                <w:shd w:fill="3cefab" w:val="clear"/>
                <w:rtl w:val="0"/>
              </w:rPr>
              <w:t xml:space="preserve">En una primera instancia crear el o las proto personas harán uso de tu proyecto final. Definir al menos dos personas. En una segunda instancia realizar un benchmarking qué tenga como objetivo la búsqueda de competidores referentes (te puedes ayudar buscando aplicaciones qué usarían los usuarios de tu proeycto).</w:t>
            </w:r>
          </w:p>
          <w:p w:rsidR="00000000" w:rsidDel="00000000" w:rsidP="00000000" w:rsidRDefault="00000000" w:rsidRPr="00000000" w14:paraId="00000027">
            <w:pPr>
              <w:pageBreakBefore w:val="0"/>
              <w:widowControl w:val="0"/>
              <w:spacing w:line="240" w:lineRule="auto"/>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028">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2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2A">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2B">
            <w:pPr>
              <w:pageBreakBefore w:val="0"/>
              <w:widowControl w:val="0"/>
              <w:spacing w:line="240" w:lineRule="auto"/>
              <w:rPr>
                <w:rFonts w:ascii="Helvetica Neue" w:cs="Helvetica Neue" w:eastAsia="Helvetica Neue" w:hAnsi="Helvetica Neue"/>
                <w:b w:val="1"/>
                <w:sz w:val="32"/>
                <w:szCs w:val="32"/>
              </w:rPr>
            </w:pPr>
            <w:r w:rsidDel="00000000" w:rsidR="00000000" w:rsidRPr="00000000">
              <w:rPr>
                <w:b w:val="1"/>
                <w:sz w:val="34"/>
                <w:szCs w:val="34"/>
                <w:rtl w:val="0"/>
              </w:rPr>
              <w:t xml:space="preserve">&gt;&gt;</w:t>
            </w:r>
            <w:r w:rsidDel="00000000" w:rsidR="00000000" w:rsidRPr="00000000">
              <w:rPr>
                <w:rFonts w:ascii="Helvetica Neue" w:cs="Helvetica Neue" w:eastAsia="Helvetica Neue" w:hAnsi="Helvetica Neue"/>
                <w:b w:val="1"/>
                <w:sz w:val="32"/>
                <w:szCs w:val="32"/>
                <w:rtl w:val="0"/>
              </w:rPr>
              <w:t xml:space="preserve">Aspectos a incluir en el entregable: BENCHMARKING</w:t>
            </w:r>
          </w:p>
          <w:p w:rsidR="00000000" w:rsidDel="00000000" w:rsidP="00000000" w:rsidRDefault="00000000" w:rsidRPr="00000000" w14:paraId="0000002C">
            <w:pPr>
              <w:pageBreakBefore w:val="0"/>
              <w:widowControl w:val="0"/>
              <w:numPr>
                <w:ilvl w:val="0"/>
                <w:numId w:val="11"/>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Identificar cuáles serán las app con las que se hará la comparación. Comparar y evaluar de 3 a 5 posibles competidores directos o indirectos.</w:t>
            </w:r>
            <w:r w:rsidDel="00000000" w:rsidR="00000000" w:rsidRPr="00000000">
              <w:rPr>
                <w:rtl w:val="0"/>
              </w:rPr>
            </w:r>
          </w:p>
          <w:p w:rsidR="00000000" w:rsidDel="00000000" w:rsidP="00000000" w:rsidRDefault="00000000" w:rsidRPr="00000000" w14:paraId="0000002D">
            <w:pPr>
              <w:pageBreakBefore w:val="0"/>
              <w:widowControl w:val="0"/>
              <w:numPr>
                <w:ilvl w:val="0"/>
                <w:numId w:val="11"/>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Categorías, tema y niveles de cumplimiento de análisis:</w:t>
            </w:r>
            <w:r w:rsidDel="00000000" w:rsidR="00000000" w:rsidRPr="00000000">
              <w:rPr>
                <w:rtl w:val="0"/>
              </w:rPr>
            </w:r>
          </w:p>
          <w:p w:rsidR="00000000" w:rsidDel="00000000" w:rsidP="00000000" w:rsidRDefault="00000000" w:rsidRPr="00000000" w14:paraId="0000002E">
            <w:pPr>
              <w:pageBreakBefore w:val="0"/>
              <w:widowControl w:val="0"/>
              <w:numPr>
                <w:ilvl w:val="1"/>
                <w:numId w:val="11"/>
              </w:numPr>
              <w:spacing w:line="240" w:lineRule="auto"/>
              <w:ind w:left="1440" w:hanging="360"/>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Vocabulario: Las palabras utilizadas en los elementos de interacción (botones, títulos) permiten qué el usuario pueda llevar adelante la tarea y no presta a confusión.</w:t>
            </w:r>
            <w:r w:rsidDel="00000000" w:rsidR="00000000" w:rsidRPr="00000000">
              <w:rPr>
                <w:rtl w:val="0"/>
              </w:rPr>
            </w:r>
          </w:p>
          <w:p w:rsidR="00000000" w:rsidDel="00000000" w:rsidP="00000000" w:rsidRDefault="00000000" w:rsidRPr="00000000" w14:paraId="0000002F">
            <w:pPr>
              <w:pageBreakBefore w:val="0"/>
              <w:widowControl w:val="0"/>
              <w:numPr>
                <w:ilvl w:val="1"/>
                <w:numId w:val="11"/>
              </w:numPr>
              <w:spacing w:line="240" w:lineRule="auto"/>
              <w:ind w:left="1440" w:hanging="360"/>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Navegabilidad: Cantidad de Pasos</w:t>
            </w:r>
            <w:r w:rsidDel="00000000" w:rsidR="00000000" w:rsidRPr="00000000">
              <w:rPr>
                <w:rtl w:val="0"/>
              </w:rPr>
            </w:r>
          </w:p>
          <w:p w:rsidR="00000000" w:rsidDel="00000000" w:rsidP="00000000" w:rsidRDefault="00000000" w:rsidRPr="00000000" w14:paraId="00000030">
            <w:pPr>
              <w:pageBreakBefore w:val="0"/>
              <w:widowControl w:val="0"/>
              <w:numPr>
                <w:ilvl w:val="1"/>
                <w:numId w:val="11"/>
              </w:numPr>
              <w:spacing w:line="240" w:lineRule="auto"/>
              <w:ind w:left="1440" w:hanging="360"/>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Diseño: Ocupación del espacio en página, distribución de los elementos y tamaño en relación al espacio.</w:t>
            </w:r>
            <w:r w:rsidDel="00000000" w:rsidR="00000000" w:rsidRPr="00000000">
              <w:rPr>
                <w:rtl w:val="0"/>
              </w:rPr>
            </w:r>
          </w:p>
          <w:p w:rsidR="00000000" w:rsidDel="00000000" w:rsidP="00000000" w:rsidRDefault="00000000" w:rsidRPr="00000000" w14:paraId="00000031">
            <w:pPr>
              <w:pageBreakBefore w:val="0"/>
              <w:widowControl w:val="0"/>
              <w:numPr>
                <w:ilvl w:val="0"/>
                <w:numId w:val="11"/>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Incluir las fortalezas y debilidades de cada una de las competencias.</w:t>
            </w:r>
            <w:r w:rsidDel="00000000" w:rsidR="00000000" w:rsidRPr="00000000">
              <w:rPr>
                <w:rtl w:val="0"/>
              </w:rPr>
            </w:r>
          </w:p>
          <w:p w:rsidR="00000000" w:rsidDel="00000000" w:rsidP="00000000" w:rsidRDefault="00000000" w:rsidRPr="00000000" w14:paraId="00000032">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33">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34">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35">
            <w:pPr>
              <w:pageBreakBefore w:val="0"/>
              <w:widowControl w:val="0"/>
              <w:spacing w:line="240" w:lineRule="auto"/>
              <w:rPr>
                <w:rFonts w:ascii="Helvetica Neue" w:cs="Helvetica Neue" w:eastAsia="Helvetica Neue" w:hAnsi="Helvetica Neue"/>
                <w:b w:val="1"/>
                <w:sz w:val="32"/>
                <w:szCs w:val="32"/>
                <w:vertAlign w:val="superscript"/>
              </w:rPr>
            </w:pPr>
            <w:r w:rsidDel="00000000" w:rsidR="00000000" w:rsidRPr="00000000">
              <w:rPr>
                <w:b w:val="1"/>
                <w:sz w:val="34"/>
                <w:szCs w:val="34"/>
                <w:rtl w:val="0"/>
              </w:rPr>
              <w:t xml:space="preserve">&gt;&gt;</w:t>
            </w:r>
            <w:r w:rsidDel="00000000" w:rsidR="00000000" w:rsidRPr="00000000">
              <w:rPr>
                <w:rFonts w:ascii="Helvetica Neue" w:cs="Helvetica Neue" w:eastAsia="Helvetica Neue" w:hAnsi="Helvetica Neue"/>
                <w:b w:val="1"/>
                <w:sz w:val="32"/>
                <w:szCs w:val="32"/>
                <w:rtl w:val="0"/>
              </w:rPr>
              <w:t xml:space="preserve">Aspectos a incluir en el entregable: PROTO PERSONA*</w:t>
            </w:r>
            <w:r w:rsidDel="00000000" w:rsidR="00000000" w:rsidRPr="00000000">
              <w:rPr>
                <w:rFonts w:ascii="Helvetica Neue" w:cs="Helvetica Neue" w:eastAsia="Helvetica Neue" w:hAnsi="Helvetica Neue"/>
                <w:b w:val="1"/>
                <w:sz w:val="32"/>
                <w:szCs w:val="32"/>
                <w:vertAlign w:val="superscript"/>
                <w:rtl w:val="0"/>
              </w:rPr>
              <w:t xml:space="preserve">1</w:t>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Justificación de elección:  Argumentar por qué son afines al proyecto.</w:t>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Tipo de Usuario:  ¿Es compradora? ¿Es vendedora? (esto tiene relación con el rubro y área a fin al proyecto).</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Frase identificatoria: Seleccionar una frase qué capture su actitud general hacia su producto.</w:t>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Foto: Foto de una persona en plano medio corto a corto, preferentemente mirando a cámara.</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Perfil: Pequeña biografía qué defina el entorno (entre 50 y 60 palabras)</w:t>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Metas: ¿qué busca lograr? ¿Qué objetivos tiene? Detallar por lo menos 3 metas relacionadas con el proyecto.</w:t>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Motivaciones y Frustraciones:  ¿Qué motivaciones relacionadas con el proyecto tiene el usuario? ¿Qué frustraciones actuales tiene el usuario? Detallar por lo menos 3 motivaciones y 3 frustraciones.</w:t>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Habilidades Técnicas: Nuevas tecnologías, Internet, software, dispositivos móviles. Se sugiere usar una escala del 1 al 5 donde 1 es nada y 5 es mucho.</w:t>
            </w:r>
          </w:p>
          <w:p w:rsidR="00000000" w:rsidDel="00000000" w:rsidP="00000000" w:rsidRDefault="00000000" w:rsidRPr="00000000" w14:paraId="000000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Datos Personales: Ciudad, Edad, Sexo, Lugar geográfico, Costumbres/intereses</w:t>
            </w:r>
          </w:p>
          <w:p w:rsidR="00000000" w:rsidDel="00000000" w:rsidP="00000000" w:rsidRDefault="00000000" w:rsidRPr="00000000" w14:paraId="0000003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Complementario: Se puede complementar el user persona con los siguientes ítems: Habilidades, Patrones de comportamiento, Actitudes, como piensa.</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sz w:val="32"/>
                <w:szCs w:val="32"/>
                <w:shd w:fill="a6ffca" w:val="clear"/>
              </w:rPr>
            </w:pPr>
            <w:r w:rsidDel="00000000" w:rsidR="00000000" w:rsidRPr="00000000">
              <w:rPr>
                <w:rFonts w:ascii="Helvetica Neue" w:cs="Helvetica Neue" w:eastAsia="Helvetica Neue" w:hAnsi="Helvetica Neue"/>
                <w:b w:val="1"/>
                <w:sz w:val="32"/>
                <w:szCs w:val="32"/>
                <w:shd w:fill="a6ffca" w:val="clear"/>
                <w:rtl w:val="0"/>
              </w:rPr>
              <w:t xml:space="preserve">*1:</w:t>
            </w:r>
            <w:r w:rsidDel="00000000" w:rsidR="00000000" w:rsidRPr="00000000">
              <w:rPr>
                <w:rFonts w:ascii="Helvetica Neue Light" w:cs="Helvetica Neue Light" w:eastAsia="Helvetica Neue Light" w:hAnsi="Helvetica Neue Light"/>
                <w:sz w:val="32"/>
                <w:szCs w:val="32"/>
                <w:shd w:fill="a6ffca" w:val="clear"/>
                <w:rtl w:val="0"/>
              </w:rPr>
              <w:t xml:space="preserve"> Una vez que hayamos realizado las entrevistas con usuarios nuestra “proto persona” pasará a </w:t>
            </w:r>
            <w:r w:rsidDel="00000000" w:rsidR="00000000" w:rsidRPr="00000000">
              <w:rPr>
                <w:rFonts w:ascii="Helvetica Neue Light" w:cs="Helvetica Neue Light" w:eastAsia="Helvetica Neue Light" w:hAnsi="Helvetica Neue Light"/>
                <w:sz w:val="32"/>
                <w:szCs w:val="32"/>
                <w:shd w:fill="a6ffca" w:val="clear"/>
                <w:rtl w:val="0"/>
              </w:rPr>
              <w:t xml:space="preserve">ser un</w:t>
            </w:r>
            <w:r w:rsidDel="00000000" w:rsidR="00000000" w:rsidRPr="00000000">
              <w:rPr>
                <w:rFonts w:ascii="Helvetica Neue Light" w:cs="Helvetica Neue Light" w:eastAsia="Helvetica Neue Light" w:hAnsi="Helvetica Neue Light"/>
                <w:sz w:val="32"/>
                <w:szCs w:val="32"/>
                <w:shd w:fill="a6ffca" w:val="clear"/>
                <w:rtl w:val="0"/>
              </w:rPr>
              <w:t xml:space="preserve"> “user persona” ya que la información que lo completa fue parte de los resultados de las entrevistas.</w:t>
            </w:r>
          </w:p>
          <w:p w:rsidR="00000000" w:rsidDel="00000000" w:rsidP="00000000" w:rsidRDefault="00000000" w:rsidRPr="00000000" w14:paraId="00000042">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043">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9">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046">
      <w:pPr>
        <w:pageBreakBefore w:val="0"/>
        <w:widowControl w:val="0"/>
        <w:rPr/>
      </w:pPr>
      <w:r w:rsidDel="00000000" w:rsidR="00000000" w:rsidRPr="00000000">
        <w:rPr>
          <w:rtl w:val="0"/>
        </w:rPr>
      </w:r>
    </w:p>
    <w:p w:rsidR="00000000" w:rsidDel="00000000" w:rsidP="00000000" w:rsidRDefault="00000000" w:rsidRPr="00000000" w14:paraId="00000047">
      <w:pPr>
        <w:pageBreakBefore w:val="0"/>
        <w:widowControl w:val="0"/>
        <w:rPr/>
      </w:pPr>
      <w:r w:rsidDel="00000000" w:rsidR="00000000" w:rsidRPr="00000000">
        <w:rPr>
          <w:rtl w:val="0"/>
        </w:rPr>
      </w:r>
    </w:p>
    <w:p w:rsidR="00000000" w:rsidDel="00000000" w:rsidP="00000000" w:rsidRDefault="00000000" w:rsidRPr="00000000" w14:paraId="00000048">
      <w:pPr>
        <w:pageBreakBefore w:val="0"/>
        <w:widowControl w:val="0"/>
        <w:rPr/>
      </w:pPr>
      <w:r w:rsidDel="00000000" w:rsidR="00000000" w:rsidRPr="00000000">
        <w:rPr>
          <w:rtl w:val="0"/>
        </w:rPr>
      </w:r>
    </w:p>
    <w:p w:rsidR="00000000" w:rsidDel="00000000" w:rsidP="00000000" w:rsidRDefault="00000000" w:rsidRPr="00000000" w14:paraId="00000049">
      <w:pPr>
        <w:pageBreakBefore w:val="0"/>
        <w:widowControl w:val="0"/>
        <w:rPr/>
      </w:pPr>
      <w:r w:rsidDel="00000000" w:rsidR="00000000" w:rsidRPr="00000000">
        <w:rPr>
          <w:rtl w:val="0"/>
        </w:rPr>
      </w:r>
    </w:p>
    <w:p w:rsidR="00000000" w:rsidDel="00000000" w:rsidP="00000000" w:rsidRDefault="00000000" w:rsidRPr="00000000" w14:paraId="0000004A">
      <w:pPr>
        <w:pageBreakBefore w:val="0"/>
        <w:widowControl w:val="0"/>
        <w:rPr/>
      </w:pPr>
      <w:r w:rsidDel="00000000" w:rsidR="00000000" w:rsidRPr="00000000">
        <w:rPr>
          <w:rtl w:val="0"/>
        </w:rPr>
      </w:r>
    </w:p>
    <w:p w:rsidR="00000000" w:rsidDel="00000000" w:rsidP="00000000" w:rsidRDefault="00000000" w:rsidRPr="00000000" w14:paraId="0000004B">
      <w:pPr>
        <w:pageBreakBefore w:val="0"/>
        <w:widowControl w:val="0"/>
        <w:rPr/>
      </w:pPr>
      <w:r w:rsidDel="00000000" w:rsidR="00000000" w:rsidRPr="00000000">
        <w:rPr>
          <w:rtl w:val="0"/>
        </w:rPr>
      </w:r>
    </w:p>
    <w:p w:rsidR="00000000" w:rsidDel="00000000" w:rsidP="00000000" w:rsidRDefault="00000000" w:rsidRPr="00000000" w14:paraId="0000004C">
      <w:pPr>
        <w:pageBreakBefore w:val="0"/>
        <w:widowControl w:val="0"/>
        <w:rPr/>
      </w:pPr>
      <w:r w:rsidDel="00000000" w:rsidR="00000000" w:rsidRPr="00000000">
        <w:rPr>
          <w:rtl w:val="0"/>
        </w:rPr>
      </w:r>
    </w:p>
    <w:p w:rsidR="00000000" w:rsidDel="00000000" w:rsidP="00000000" w:rsidRDefault="00000000" w:rsidRPr="00000000" w14:paraId="0000004D">
      <w:pPr>
        <w:pageBreakBefore w:val="0"/>
        <w:widowControl w:val="0"/>
        <w:rPr/>
      </w:pPr>
      <w:r w:rsidDel="00000000" w:rsidR="00000000" w:rsidRPr="00000000">
        <w:rPr>
          <w:rtl w:val="0"/>
        </w:rPr>
      </w:r>
    </w:p>
    <w:p w:rsidR="00000000" w:rsidDel="00000000" w:rsidP="00000000" w:rsidRDefault="00000000" w:rsidRPr="00000000" w14:paraId="0000004E">
      <w:pPr>
        <w:pageBreakBefore w:val="0"/>
        <w:widowControl w:val="0"/>
        <w:rPr/>
      </w:pPr>
      <w:r w:rsidDel="00000000" w:rsidR="00000000" w:rsidRPr="00000000">
        <w:rPr>
          <w:rtl w:val="0"/>
        </w:rPr>
      </w:r>
    </w:p>
    <w:tbl>
      <w:tblPr>
        <w:tblStyle w:val="Table3"/>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04F">
            <w:pPr>
              <w:pageBreakBefore w:val="0"/>
              <w:widowControl w:val="0"/>
              <w:spacing w:line="240" w:lineRule="auto"/>
              <w:rPr>
                <w:sz w:val="48"/>
                <w:szCs w:val="48"/>
              </w:rPr>
            </w:pPr>
            <w:r w:rsidDel="00000000" w:rsidR="00000000" w:rsidRPr="00000000">
              <w:rPr>
                <w:rFonts w:ascii="Anton" w:cs="Anton" w:eastAsia="Anton" w:hAnsi="Anton"/>
                <w:i w:val="1"/>
                <w:sz w:val="48"/>
                <w:szCs w:val="48"/>
                <w:rtl w:val="0"/>
              </w:rPr>
              <w:t xml:space="preserve">POV &amp; MVP - Clase 5</w:t>
            </w:r>
            <w:r w:rsidDel="00000000" w:rsidR="00000000" w:rsidRPr="00000000">
              <w:rPr>
                <w:rtl w:val="0"/>
              </w:rPr>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52">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Archivo en tipo .ppt o .doc con el desarrollo de la actividad. Generar un archivo con el nombre </w:t>
            </w:r>
            <w:r w:rsidDel="00000000" w:rsidR="00000000" w:rsidRPr="00000000">
              <w:rPr>
                <w:rFonts w:ascii="Helvetica Neue Light" w:cs="Helvetica Neue Light" w:eastAsia="Helvetica Neue Light" w:hAnsi="Helvetica Neue Light"/>
                <w:sz w:val="32"/>
                <w:szCs w:val="32"/>
                <w:shd w:fill="a6ffca" w:val="clear"/>
                <w:rtl w:val="0"/>
              </w:rPr>
              <w:t xml:space="preserve">“MVP+Apellido”</w:t>
            </w:r>
            <w:r w:rsidDel="00000000" w:rsidR="00000000" w:rsidRPr="00000000">
              <w:rPr>
                <w:rFonts w:ascii="Helvetica Neue Light" w:cs="Helvetica Neue Light" w:eastAsia="Helvetica Neue Light" w:hAnsi="Helvetica Neue Light"/>
                <w:sz w:val="32"/>
                <w:szCs w:val="32"/>
                <w:rtl w:val="0"/>
              </w:rPr>
              <w:t xml:space="preserve">. Se puede entregar un google slide también. </w:t>
            </w:r>
          </w:p>
          <w:p w:rsidR="00000000" w:rsidDel="00000000" w:rsidP="00000000" w:rsidRDefault="00000000" w:rsidRPr="00000000" w14:paraId="00000053">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32"/>
                <w:szCs w:val="32"/>
                <w:rtl w:val="0"/>
              </w:rPr>
              <w:t xml:space="preserve">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055">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56">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b w:val="1"/>
                <w:color w:val="4d5156"/>
                <w:sz w:val="4"/>
                <w:szCs w:val="4"/>
                <w:rtl w:val="0"/>
              </w:rPr>
              <w:br w:type="textWrapping"/>
            </w:r>
            <w:r w:rsidDel="00000000" w:rsidR="00000000" w:rsidRPr="00000000">
              <w:rPr>
                <w:b w:val="1"/>
                <w:sz w:val="34"/>
                <w:szCs w:val="34"/>
                <w:rtl w:val="0"/>
              </w:rPr>
              <w:t xml:space="preserve">&gt;&gt;</w:t>
            </w:r>
            <w:r w:rsidDel="00000000" w:rsidR="00000000" w:rsidRPr="00000000">
              <w:rPr>
                <w:b w:val="1"/>
                <w:color w:val="4d5156"/>
                <w:sz w:val="34"/>
                <w:szCs w:val="34"/>
                <w:rtl w:val="0"/>
              </w:rPr>
              <w:t xml:space="preserve"> </w:t>
            </w:r>
            <w:r w:rsidDel="00000000" w:rsidR="00000000" w:rsidRPr="00000000">
              <w:rPr>
                <w:rFonts w:ascii="Helvetica Neue" w:cs="Helvetica Neue" w:eastAsia="Helvetica Neue" w:hAnsi="Helvetica Neue"/>
                <w:b w:val="1"/>
                <w:sz w:val="34"/>
                <w:szCs w:val="34"/>
                <w:rtl w:val="0"/>
              </w:rPr>
              <w:t xml:space="preserve">Consigna:</w:t>
            </w:r>
            <w:r w:rsidDel="00000000" w:rsidR="00000000" w:rsidRPr="00000000">
              <w:rPr>
                <w:rFonts w:ascii="Helvetica Neue Light" w:cs="Helvetica Neue Light" w:eastAsia="Helvetica Neue Light" w:hAnsi="Helvetica Neue Light"/>
                <w:sz w:val="34"/>
                <w:szCs w:val="34"/>
                <w:rtl w:val="0"/>
              </w:rPr>
              <w:t xml:space="preserve"> </w:t>
            </w:r>
            <w:r w:rsidDel="00000000" w:rsidR="00000000" w:rsidRPr="00000000">
              <w:rPr>
                <w:rFonts w:ascii="Helvetica Neue Light" w:cs="Helvetica Neue Light" w:eastAsia="Helvetica Neue Light" w:hAnsi="Helvetica Neue Light"/>
                <w:sz w:val="32"/>
                <w:szCs w:val="32"/>
                <w:shd w:fill="3cefab" w:val="clear"/>
                <w:rtl w:val="0"/>
              </w:rPr>
              <w:t xml:space="preserve">En una primera instancia definir el POV de tu proyecto  En una segunda instancia, a partir del POV, detallar el listado de funcionalidades básicas (MVP).</w:t>
            </w:r>
          </w:p>
          <w:p w:rsidR="00000000" w:rsidDel="00000000" w:rsidP="00000000" w:rsidRDefault="00000000" w:rsidRPr="00000000" w14:paraId="00000057">
            <w:pPr>
              <w:pageBreakBefore w:val="0"/>
              <w:widowControl w:val="0"/>
              <w:spacing w:line="240" w:lineRule="auto"/>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058">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5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b w:val="1"/>
                <w:sz w:val="34"/>
                <w:szCs w:val="34"/>
                <w:rtl w:val="0"/>
              </w:rPr>
              <w:t xml:space="preserve">&gt;&gt;</w:t>
            </w: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05A">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POV</w:t>
            </w:r>
          </w:p>
          <w:p w:rsidR="00000000" w:rsidDel="00000000" w:rsidP="00000000" w:rsidRDefault="00000000" w:rsidRPr="00000000" w14:paraId="0000005B">
            <w:pPr>
              <w:pageBreakBefore w:val="0"/>
              <w:widowControl w:val="0"/>
              <w:numPr>
                <w:ilvl w:val="0"/>
                <w:numId w:val="13"/>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Seguir la estructura (usuario -- necesita -- porque).</w:t>
            </w:r>
            <w:r w:rsidDel="00000000" w:rsidR="00000000" w:rsidRPr="00000000">
              <w:rPr>
                <w:rtl w:val="0"/>
              </w:rPr>
            </w:r>
          </w:p>
          <w:p w:rsidR="00000000" w:rsidDel="00000000" w:rsidP="00000000" w:rsidRDefault="00000000" w:rsidRPr="00000000" w14:paraId="0000005C">
            <w:pPr>
              <w:pageBreakBefore w:val="0"/>
              <w:widowControl w:val="0"/>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D">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MVP</w:t>
            </w:r>
          </w:p>
          <w:p w:rsidR="00000000" w:rsidDel="00000000" w:rsidP="00000000" w:rsidRDefault="00000000" w:rsidRPr="00000000" w14:paraId="0000005E">
            <w:pPr>
              <w:pageBreakBefore w:val="0"/>
              <w:widowControl w:val="0"/>
              <w:numPr>
                <w:ilvl w:val="0"/>
                <w:numId w:val="13"/>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Desarrollaremos un listado de funcionalidades básicas al respecto (MVP): Hacer un listado de las funciones principales que debería tener el proyecto personal para poder cumplir con el concepto del MVP.</w:t>
            </w:r>
            <w:r w:rsidDel="00000000" w:rsidR="00000000" w:rsidRPr="00000000">
              <w:rPr>
                <w:rtl w:val="0"/>
              </w:rPr>
            </w:r>
          </w:p>
          <w:p w:rsidR="00000000" w:rsidDel="00000000" w:rsidP="00000000" w:rsidRDefault="00000000" w:rsidRPr="00000000" w14:paraId="0000005F">
            <w:pPr>
              <w:pageBreakBefore w:val="0"/>
              <w:widowControl w:val="0"/>
              <w:numPr>
                <w:ilvl w:val="0"/>
                <w:numId w:val="13"/>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Light" w:cs="Helvetica Neue Light" w:eastAsia="Helvetica Neue Light" w:hAnsi="Helvetica Neue Light"/>
                <w:sz w:val="32"/>
                <w:szCs w:val="32"/>
                <w:rtl w:val="0"/>
              </w:rPr>
              <w:t xml:space="preserve">Te podrás apoyar realizando un storyboard (no más de 6 cuadrantes) o storytelling (no más de 150 caracteres)</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60">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061">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10">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064">
      <w:pPr>
        <w:pageBreakBefore w:val="0"/>
        <w:widowControl w:val="0"/>
        <w:rPr/>
      </w:pPr>
      <w:r w:rsidDel="00000000" w:rsidR="00000000" w:rsidRPr="00000000">
        <w:rPr>
          <w:rtl w:val="0"/>
        </w:rPr>
      </w:r>
    </w:p>
    <w:p w:rsidR="00000000" w:rsidDel="00000000" w:rsidP="00000000" w:rsidRDefault="00000000" w:rsidRPr="00000000" w14:paraId="00000065">
      <w:pPr>
        <w:pageBreakBefore w:val="0"/>
        <w:widowControl w:val="0"/>
        <w:spacing w:line="276" w:lineRule="auto"/>
        <w:rPr/>
      </w:pPr>
      <w:r w:rsidDel="00000000" w:rsidR="00000000" w:rsidRPr="00000000">
        <w:rPr>
          <w:rtl w:val="0"/>
        </w:rPr>
      </w:r>
    </w:p>
    <w:p w:rsidR="00000000" w:rsidDel="00000000" w:rsidP="00000000" w:rsidRDefault="00000000" w:rsidRPr="00000000" w14:paraId="00000066">
      <w:pPr>
        <w:pageBreakBefore w:val="0"/>
        <w:widowControl w:val="0"/>
        <w:rPr/>
      </w:pPr>
      <w:r w:rsidDel="00000000" w:rsidR="00000000" w:rsidRPr="00000000">
        <w:rPr>
          <w:rtl w:val="0"/>
        </w:rPr>
      </w:r>
    </w:p>
    <w:tbl>
      <w:tblPr>
        <w:tblStyle w:val="Table4"/>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067">
            <w:pPr>
              <w:pageBreakBefore w:val="0"/>
              <w:widowControl w:val="0"/>
              <w:spacing w:line="240" w:lineRule="auto"/>
              <w:rPr>
                <w:sz w:val="48"/>
                <w:szCs w:val="48"/>
              </w:rPr>
            </w:pPr>
            <w:r w:rsidDel="00000000" w:rsidR="00000000" w:rsidRPr="00000000">
              <w:rPr>
                <w:rFonts w:ascii="Anton" w:cs="Anton" w:eastAsia="Anton" w:hAnsi="Anton"/>
                <w:i w:val="1"/>
                <w:sz w:val="48"/>
                <w:szCs w:val="48"/>
                <w:rtl w:val="0"/>
              </w:rPr>
              <w:t xml:space="preserve"> ARQUITECTURA DE INFORMACIÓN - Clase 6</w:t>
            </w:r>
            <w:r w:rsidDel="00000000" w:rsidR="00000000" w:rsidRPr="00000000">
              <w:rPr>
                <w:rtl w:val="0"/>
              </w:rPr>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6A">
            <w:pPr>
              <w:pageBreakBefore w:val="0"/>
              <w:widowControl w:val="0"/>
              <w:spacing w:line="240" w:lineRule="auto"/>
              <w:rPr>
                <w:rFonts w:ascii="Helvetica Neue Light" w:cs="Helvetica Neue Light" w:eastAsia="Helvetica Neue Light" w:hAnsi="Helvetica Neue Light"/>
                <w:sz w:val="28"/>
                <w:szCs w:val="28"/>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w:t>
            </w:r>
            <w:r w:rsidDel="00000000" w:rsidR="00000000" w:rsidRPr="00000000">
              <w:rPr>
                <w:rFonts w:ascii="Helvetica Neue Light" w:cs="Helvetica Neue Light" w:eastAsia="Helvetica Neue Light" w:hAnsi="Helvetica Neue Light"/>
                <w:sz w:val="28"/>
                <w:szCs w:val="28"/>
                <w:rtl w:val="0"/>
              </w:rPr>
              <w:t xml:space="preserve">Whimsical (herramienta sugerida para armar la arquitectura de de información), generar un nuevo archivo con el nombre</w:t>
            </w:r>
            <w:r w:rsidDel="00000000" w:rsidR="00000000" w:rsidRPr="00000000">
              <w:rPr>
                <w:rFonts w:ascii="Helvetica Neue Light" w:cs="Helvetica Neue Light" w:eastAsia="Helvetica Neue Light" w:hAnsi="Helvetica Neue Light"/>
                <w:sz w:val="28"/>
                <w:szCs w:val="28"/>
                <w:shd w:fill="a6ffca" w:val="clear"/>
                <w:rtl w:val="0"/>
              </w:rPr>
              <w:t xml:space="preserve"> “Arquitectura+Apellido”</w:t>
            </w:r>
            <w:r w:rsidDel="00000000" w:rsidR="00000000" w:rsidRPr="00000000">
              <w:rPr>
                <w:rFonts w:ascii="Helvetica Neue Light" w:cs="Helvetica Neue Light" w:eastAsia="Helvetica Neue Light" w:hAnsi="Helvetica Neue Light"/>
                <w:sz w:val="28"/>
                <w:szCs w:val="28"/>
                <w:rtl w:val="0"/>
              </w:rPr>
              <w:t xml:space="preserve">. Se puede copiar el link en un archivo .doc o .ppt para subir a la  plataforma o adjuntar el link directo en la entrega. Optimal Workshop (herramienta sugerida para realizar el Card Sorting). Seguir los pasos del ejemplo en vivo.</w:t>
            </w:r>
          </w:p>
          <w:p w:rsidR="00000000" w:rsidDel="00000000" w:rsidP="00000000" w:rsidRDefault="00000000" w:rsidRPr="00000000" w14:paraId="0000006B">
            <w:pPr>
              <w:pageBreakBefore w:val="0"/>
              <w:widowControl w:val="0"/>
              <w:spacing w:line="240" w:lineRule="auto"/>
              <w:rPr>
                <w:rFonts w:ascii="Helvetica Neue Light" w:cs="Helvetica Neue Light" w:eastAsia="Helvetica Neue Light" w:hAnsi="Helvetica Neue Light"/>
                <w:sz w:val="28"/>
                <w:szCs w:val="28"/>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28"/>
                <w:szCs w:val="28"/>
                <w:rtl w:val="0"/>
              </w:rPr>
              <w:t xml:space="preserve">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06D">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6E">
            <w:pPr>
              <w:pageBreakBefore w:val="0"/>
              <w:widowControl w:val="0"/>
              <w:spacing w:line="240" w:lineRule="auto"/>
              <w:rPr>
                <w:rFonts w:ascii="Helvetica Neue Light" w:cs="Helvetica Neue Light" w:eastAsia="Helvetica Neue Light" w:hAnsi="Helvetica Neue Light"/>
                <w:sz w:val="28"/>
                <w:szCs w:val="28"/>
                <w:shd w:fill="3cefab" w:val="clear"/>
              </w:rPr>
            </w:pPr>
            <w:r w:rsidDel="00000000" w:rsidR="00000000" w:rsidRPr="00000000">
              <w:rPr>
                <w:b w:val="1"/>
                <w:color w:val="4d5156"/>
                <w:sz w:val="4"/>
                <w:szCs w:val="4"/>
                <w:rtl w:val="0"/>
              </w:rPr>
              <w:br w:type="textWrapping"/>
            </w:r>
            <w:r w:rsidDel="00000000" w:rsidR="00000000" w:rsidRPr="00000000">
              <w:rPr>
                <w:b w:val="1"/>
                <w:sz w:val="34"/>
                <w:szCs w:val="34"/>
                <w:rtl w:val="0"/>
              </w:rPr>
              <w:t xml:space="preserve">&gt;&gt;</w:t>
            </w:r>
            <w:r w:rsidDel="00000000" w:rsidR="00000000" w:rsidRPr="00000000">
              <w:rPr>
                <w:b w:val="1"/>
                <w:color w:val="4d5156"/>
                <w:sz w:val="34"/>
                <w:szCs w:val="34"/>
                <w:rtl w:val="0"/>
              </w:rPr>
              <w:t xml:space="preserve"> </w:t>
            </w:r>
            <w:r w:rsidDel="00000000" w:rsidR="00000000" w:rsidRPr="00000000">
              <w:rPr>
                <w:rFonts w:ascii="Helvetica Neue" w:cs="Helvetica Neue" w:eastAsia="Helvetica Neue" w:hAnsi="Helvetica Neue"/>
                <w:b w:val="1"/>
                <w:sz w:val="34"/>
                <w:szCs w:val="34"/>
                <w:rtl w:val="0"/>
              </w:rPr>
              <w:t xml:space="preserve">Consigna:</w:t>
            </w:r>
            <w:r w:rsidDel="00000000" w:rsidR="00000000" w:rsidRPr="00000000">
              <w:rPr>
                <w:rFonts w:ascii="Helvetica Neue Light" w:cs="Helvetica Neue Light" w:eastAsia="Helvetica Neue Light" w:hAnsi="Helvetica Neue Light"/>
                <w:sz w:val="34"/>
                <w:szCs w:val="34"/>
                <w:rtl w:val="0"/>
              </w:rPr>
              <w:t xml:space="preserve"> </w:t>
            </w:r>
            <w:r w:rsidDel="00000000" w:rsidR="00000000" w:rsidRPr="00000000">
              <w:rPr>
                <w:rFonts w:ascii="Helvetica Neue Light" w:cs="Helvetica Neue Light" w:eastAsia="Helvetica Neue Light" w:hAnsi="Helvetica Neue Light"/>
                <w:sz w:val="28"/>
                <w:szCs w:val="28"/>
                <w:shd w:fill="3cefab" w:val="clear"/>
                <w:rtl w:val="0"/>
              </w:rPr>
              <w:t xml:space="preserve">Realizar la arquitectura de información de tu proyecto partiendo del Card Sorting qué deberás realizar. Tendrás que hacer el cardsorting con al menos 15 personas para obtener información relevante. Habrá un canal de Slack específico de Coder para que puedas subir tu URL. Para las conclusiones trabajar con la matriz de similitud y/o el dendograma AAM para su armado.</w:t>
            </w:r>
          </w:p>
          <w:p w:rsidR="00000000" w:rsidDel="00000000" w:rsidP="00000000" w:rsidRDefault="00000000" w:rsidRPr="00000000" w14:paraId="0000006F">
            <w:pPr>
              <w:pageBreakBefore w:val="0"/>
              <w:widowControl w:val="0"/>
              <w:spacing w:line="240" w:lineRule="auto"/>
              <w:rPr>
                <w:rFonts w:ascii="Helvetica Neue" w:cs="Helvetica Neue" w:eastAsia="Helvetica Neue" w:hAnsi="Helvetica Neue"/>
                <w:sz w:val="10"/>
                <w:szCs w:val="10"/>
              </w:rPr>
            </w:pPr>
            <w:r w:rsidDel="00000000" w:rsidR="00000000" w:rsidRPr="00000000">
              <w:rPr>
                <w:rtl w:val="0"/>
              </w:rPr>
            </w:r>
          </w:p>
          <w:p w:rsidR="00000000" w:rsidDel="00000000" w:rsidP="00000000" w:rsidRDefault="00000000" w:rsidRPr="00000000" w14:paraId="00000070">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71">
            <w:pPr>
              <w:pageBreakBefore w:val="0"/>
              <w:widowControl w:val="0"/>
              <w:spacing w:line="240" w:lineRule="auto"/>
              <w:rPr>
                <w:rFonts w:ascii="Helvetica Neue" w:cs="Helvetica Neue" w:eastAsia="Helvetica Neue" w:hAnsi="Helvetica Neue"/>
                <w:b w:val="1"/>
                <w:sz w:val="32"/>
                <w:szCs w:val="32"/>
              </w:rPr>
            </w:pPr>
            <w:r w:rsidDel="00000000" w:rsidR="00000000" w:rsidRPr="00000000">
              <w:rPr>
                <w:b w:val="1"/>
                <w:sz w:val="34"/>
                <w:szCs w:val="34"/>
                <w:rtl w:val="0"/>
              </w:rPr>
              <w:t xml:space="preserve">&gt;&gt;</w:t>
            </w: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072">
            <w:pPr>
              <w:pageBreakBefore w:val="0"/>
              <w:widowControl w:val="0"/>
              <w:spacing w:line="240" w:lineRule="auto"/>
              <w:ind w:left="720" w:firstLine="0"/>
              <w:rPr>
                <w:rFonts w:ascii="Helvetica Neue Light" w:cs="Helvetica Neue Light" w:eastAsia="Helvetica Neue Light" w:hAnsi="Helvetica Neue Light"/>
                <w:sz w:val="28"/>
                <w:szCs w:val="28"/>
              </w:rPr>
            </w:pPr>
            <w:r w:rsidDel="00000000" w:rsidR="00000000" w:rsidRPr="00000000">
              <w:rPr>
                <w:rFonts w:ascii="Helvetica Neue Light" w:cs="Helvetica Neue Light" w:eastAsia="Helvetica Neue Light" w:hAnsi="Helvetica Neue Light"/>
                <w:sz w:val="28"/>
                <w:szCs w:val="28"/>
                <w:rtl w:val="0"/>
              </w:rPr>
              <w:t xml:space="preserve">1. Realizar la actividad de Card Sorting abierto para observar cómo los usuarios organizan los contenidos. Tendrás disponible un canal de slack (#CardsortingCoder) donde podrás colocar tu url y otros compañeros puedan realizar la actividad. Recordá armar cada una de las instancias de la actividad (saludo inicial, reglas, el paso a paso y el saludo final).</w:t>
            </w:r>
          </w:p>
          <w:p w:rsidR="00000000" w:rsidDel="00000000" w:rsidP="00000000" w:rsidRDefault="00000000" w:rsidRPr="00000000" w14:paraId="00000073">
            <w:pPr>
              <w:pageBreakBefore w:val="0"/>
              <w:widowControl w:val="0"/>
              <w:spacing w:line="240" w:lineRule="auto"/>
              <w:ind w:left="720" w:firstLine="0"/>
              <w:rPr>
                <w:rFonts w:ascii="Helvetica Neue Light" w:cs="Helvetica Neue Light" w:eastAsia="Helvetica Neue Light" w:hAnsi="Helvetica Neue Light"/>
                <w:sz w:val="28"/>
                <w:szCs w:val="28"/>
              </w:rPr>
            </w:pPr>
            <w:r w:rsidDel="00000000" w:rsidR="00000000" w:rsidRPr="00000000">
              <w:rPr>
                <w:rFonts w:ascii="Helvetica Neue Light" w:cs="Helvetica Neue Light" w:eastAsia="Helvetica Neue Light" w:hAnsi="Helvetica Neue Light"/>
                <w:sz w:val="28"/>
                <w:szCs w:val="28"/>
                <w:rtl w:val="0"/>
              </w:rPr>
              <w:t xml:space="preserve">2. El uso correcto de por lo menos 3 jerarquías de información:</w:t>
            </w:r>
          </w:p>
          <w:p w:rsidR="00000000" w:rsidDel="00000000" w:rsidP="00000000" w:rsidRDefault="00000000" w:rsidRPr="00000000" w14:paraId="00000074">
            <w:pPr>
              <w:pageBreakBefore w:val="0"/>
              <w:widowControl w:val="0"/>
              <w:numPr>
                <w:ilvl w:val="1"/>
                <w:numId w:val="13"/>
              </w:numPr>
              <w:spacing w:line="240" w:lineRule="auto"/>
              <w:ind w:left="144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Categorías / Secciones</w:t>
            </w:r>
            <w:r w:rsidDel="00000000" w:rsidR="00000000" w:rsidRPr="00000000">
              <w:rPr>
                <w:rtl w:val="0"/>
              </w:rPr>
            </w:r>
          </w:p>
          <w:p w:rsidR="00000000" w:rsidDel="00000000" w:rsidP="00000000" w:rsidRDefault="00000000" w:rsidRPr="00000000" w14:paraId="00000075">
            <w:pPr>
              <w:pageBreakBefore w:val="0"/>
              <w:widowControl w:val="0"/>
              <w:numPr>
                <w:ilvl w:val="1"/>
                <w:numId w:val="13"/>
              </w:numPr>
              <w:spacing w:line="240" w:lineRule="auto"/>
              <w:ind w:left="144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Subcategorías / Subsecciones</w:t>
            </w:r>
            <w:r w:rsidDel="00000000" w:rsidR="00000000" w:rsidRPr="00000000">
              <w:rPr>
                <w:rtl w:val="0"/>
              </w:rPr>
            </w:r>
          </w:p>
          <w:p w:rsidR="00000000" w:rsidDel="00000000" w:rsidP="00000000" w:rsidRDefault="00000000" w:rsidRPr="00000000" w14:paraId="00000076">
            <w:pPr>
              <w:pageBreakBefore w:val="0"/>
              <w:widowControl w:val="0"/>
              <w:numPr>
                <w:ilvl w:val="1"/>
                <w:numId w:val="13"/>
              </w:numPr>
              <w:spacing w:line="240" w:lineRule="auto"/>
              <w:ind w:left="144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Detalle de subcategoría / subsecciones</w:t>
            </w:r>
            <w:r w:rsidDel="00000000" w:rsidR="00000000" w:rsidRPr="00000000">
              <w:rPr>
                <w:rtl w:val="0"/>
              </w:rPr>
            </w:r>
          </w:p>
          <w:p w:rsidR="00000000" w:rsidDel="00000000" w:rsidP="00000000" w:rsidRDefault="00000000" w:rsidRPr="00000000" w14:paraId="00000077">
            <w:pPr>
              <w:pageBreakBefore w:val="0"/>
              <w:widowControl w:val="0"/>
              <w:spacing w:line="240" w:lineRule="auto"/>
              <w:ind w:left="720" w:firstLine="0"/>
              <w:rPr>
                <w:rFonts w:ascii="Helvetica Neue Light" w:cs="Helvetica Neue Light" w:eastAsia="Helvetica Neue Light" w:hAnsi="Helvetica Neue Light"/>
                <w:sz w:val="28"/>
                <w:szCs w:val="28"/>
              </w:rPr>
            </w:pPr>
            <w:r w:rsidDel="00000000" w:rsidR="00000000" w:rsidRPr="00000000">
              <w:rPr>
                <w:rFonts w:ascii="Helvetica Neue Light" w:cs="Helvetica Neue Light" w:eastAsia="Helvetica Neue Light" w:hAnsi="Helvetica Neue Light"/>
                <w:sz w:val="28"/>
                <w:szCs w:val="28"/>
                <w:rtl w:val="0"/>
              </w:rPr>
              <w:t xml:space="preserve">3. Usar la Matriz de similitud o Dendrogramas AAM para extraer conclusiones. </w:t>
            </w:r>
          </w:p>
          <w:p w:rsidR="00000000" w:rsidDel="00000000" w:rsidP="00000000" w:rsidRDefault="00000000" w:rsidRPr="00000000" w14:paraId="00000078">
            <w:pPr>
              <w:pageBreakBefore w:val="0"/>
              <w:widowControl w:val="0"/>
              <w:spacing w:line="240" w:lineRule="auto"/>
              <w:ind w:left="720" w:firstLine="0"/>
              <w:rPr>
                <w:rFonts w:ascii="Helvetica Neue Light" w:cs="Helvetica Neue Light" w:eastAsia="Helvetica Neue Light" w:hAnsi="Helvetica Neue Light"/>
                <w:sz w:val="28"/>
                <w:szCs w:val="28"/>
              </w:rPr>
            </w:pPr>
            <w:r w:rsidDel="00000000" w:rsidR="00000000" w:rsidRPr="00000000">
              <w:rPr>
                <w:rFonts w:ascii="Helvetica Neue Light" w:cs="Helvetica Neue Light" w:eastAsia="Helvetica Neue Light" w:hAnsi="Helvetica Neue Light"/>
                <w:sz w:val="28"/>
                <w:szCs w:val="28"/>
                <w:rtl w:val="0"/>
              </w:rPr>
              <w:t xml:space="preserve">4. Con la información y las conclusiones del Card Sorting construí tu arquitectura de información. Recordá primero definir las categorías, luego las subcategorías y por último los contenidos relacionados a las subcategorías.</w:t>
            </w:r>
          </w:p>
          <w:p w:rsidR="00000000" w:rsidDel="00000000" w:rsidP="00000000" w:rsidRDefault="00000000" w:rsidRPr="00000000" w14:paraId="00000079">
            <w:pPr>
              <w:pageBreakBefore w:val="0"/>
              <w:widowControl w:val="0"/>
              <w:spacing w:line="240" w:lineRule="auto"/>
              <w:ind w:left="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07A">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07B">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11">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07E">
      <w:pPr>
        <w:pageBreakBefore w:val="0"/>
        <w:widowControl w:val="0"/>
        <w:rPr/>
      </w:pPr>
      <w:r w:rsidDel="00000000" w:rsidR="00000000" w:rsidRPr="00000000">
        <w:rPr>
          <w:rtl w:val="0"/>
        </w:rPr>
      </w:r>
    </w:p>
    <w:tbl>
      <w:tblPr>
        <w:tblStyle w:val="Table5"/>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07F">
            <w:pPr>
              <w:pageBreakBefore w:val="0"/>
              <w:widowControl w:val="0"/>
              <w:spacing w:line="240" w:lineRule="auto"/>
              <w:rPr>
                <w:sz w:val="48"/>
                <w:szCs w:val="48"/>
              </w:rPr>
            </w:pPr>
            <w:r w:rsidDel="00000000" w:rsidR="00000000" w:rsidRPr="00000000">
              <w:rPr>
                <w:rFonts w:ascii="Anton" w:cs="Anton" w:eastAsia="Anton" w:hAnsi="Anton"/>
                <w:i w:val="1"/>
                <w:sz w:val="48"/>
                <w:szCs w:val="48"/>
                <w:rtl w:val="0"/>
              </w:rPr>
              <w:t xml:space="preserve">USERFLOW - Clase 7</w:t>
            </w:r>
            <w:r w:rsidDel="00000000" w:rsidR="00000000" w:rsidRPr="00000000">
              <w:rPr>
                <w:rtl w:val="0"/>
              </w:rPr>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82">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Whimsical (herramienta sugerida para armar el userflow), generar un nuevo archivo con el nombre </w:t>
            </w:r>
            <w:r w:rsidDel="00000000" w:rsidR="00000000" w:rsidRPr="00000000">
              <w:rPr>
                <w:rFonts w:ascii="Helvetica Neue Light" w:cs="Helvetica Neue Light" w:eastAsia="Helvetica Neue Light" w:hAnsi="Helvetica Neue Light"/>
                <w:sz w:val="32"/>
                <w:szCs w:val="32"/>
                <w:shd w:fill="a6ffca" w:val="clear"/>
                <w:rtl w:val="0"/>
              </w:rPr>
              <w:t xml:space="preserve">“Userflow+Apellido”</w:t>
            </w:r>
            <w:r w:rsidDel="00000000" w:rsidR="00000000" w:rsidRPr="00000000">
              <w:rPr>
                <w:rFonts w:ascii="Helvetica Neue Light" w:cs="Helvetica Neue Light" w:eastAsia="Helvetica Neue Light" w:hAnsi="Helvetica Neue Light"/>
                <w:sz w:val="32"/>
                <w:szCs w:val="32"/>
                <w:rtl w:val="0"/>
              </w:rPr>
              <w:t xml:space="preserve">. Se puede copiar el link en un archivo .doc o .ppt para subir a la  plataforma o adjuntar el link directo en la entrega.</w:t>
            </w:r>
          </w:p>
          <w:p w:rsidR="00000000" w:rsidDel="00000000" w:rsidP="00000000" w:rsidRDefault="00000000" w:rsidRPr="00000000" w14:paraId="00000083">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32"/>
                <w:szCs w:val="32"/>
                <w:rtl w:val="0"/>
              </w:rPr>
              <w:t xml:space="preserve">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085">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86">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b w:val="1"/>
                <w:color w:val="4d5156"/>
                <w:sz w:val="4"/>
                <w:szCs w:val="4"/>
                <w:rtl w:val="0"/>
              </w:rPr>
              <w:br w:type="textWrapping"/>
            </w:r>
            <w:r w:rsidDel="00000000" w:rsidR="00000000" w:rsidRPr="00000000">
              <w:rPr>
                <w:b w:val="1"/>
                <w:sz w:val="34"/>
                <w:szCs w:val="34"/>
                <w:rtl w:val="0"/>
              </w:rPr>
              <w:t xml:space="preserve">&gt;&gt;</w:t>
            </w:r>
            <w:r w:rsidDel="00000000" w:rsidR="00000000" w:rsidRPr="00000000">
              <w:rPr>
                <w:b w:val="1"/>
                <w:color w:val="4d5156"/>
                <w:sz w:val="34"/>
                <w:szCs w:val="34"/>
                <w:rtl w:val="0"/>
              </w:rPr>
              <w:t xml:space="preserve"> </w:t>
            </w:r>
            <w:r w:rsidDel="00000000" w:rsidR="00000000" w:rsidRPr="00000000">
              <w:rPr>
                <w:rFonts w:ascii="Helvetica Neue" w:cs="Helvetica Neue" w:eastAsia="Helvetica Neue" w:hAnsi="Helvetica Neue"/>
                <w:b w:val="1"/>
                <w:sz w:val="34"/>
                <w:szCs w:val="34"/>
                <w:rtl w:val="0"/>
              </w:rPr>
              <w:t xml:space="preserve">Consigna:</w:t>
            </w:r>
            <w:r w:rsidDel="00000000" w:rsidR="00000000" w:rsidRPr="00000000">
              <w:rPr>
                <w:rFonts w:ascii="Helvetica Neue Light" w:cs="Helvetica Neue Light" w:eastAsia="Helvetica Neue Light" w:hAnsi="Helvetica Neue Light"/>
                <w:sz w:val="34"/>
                <w:szCs w:val="34"/>
                <w:rtl w:val="0"/>
              </w:rPr>
              <w:t xml:space="preserve"> </w:t>
            </w:r>
            <w:r w:rsidDel="00000000" w:rsidR="00000000" w:rsidRPr="00000000">
              <w:rPr>
                <w:rFonts w:ascii="Helvetica Neue Light" w:cs="Helvetica Neue Light" w:eastAsia="Helvetica Neue Light" w:hAnsi="Helvetica Neue Light"/>
                <w:sz w:val="32"/>
                <w:szCs w:val="32"/>
                <w:shd w:fill="3cefab" w:val="clear"/>
                <w:rtl w:val="0"/>
              </w:rPr>
              <w:t xml:space="preserve">Realizar el userflow (diagrama de usuario) basado en el flowchart (diagrama de flujo) de tu proyecto. Respetar el uso de cada caja. Crear el userflow del producto que elegiste desde el inicio hasta la representación principal o main feature. </w:t>
            </w:r>
          </w:p>
          <w:p w:rsidR="00000000" w:rsidDel="00000000" w:rsidP="00000000" w:rsidRDefault="00000000" w:rsidRPr="00000000" w14:paraId="00000087">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88">
            <w:pPr>
              <w:pageBreakBefore w:val="0"/>
              <w:widowControl w:val="0"/>
              <w:spacing w:line="240" w:lineRule="auto"/>
              <w:rPr>
                <w:rFonts w:ascii="Helvetica Neue" w:cs="Helvetica Neue" w:eastAsia="Helvetica Neue" w:hAnsi="Helvetica Neue"/>
                <w:b w:val="1"/>
                <w:sz w:val="32"/>
                <w:szCs w:val="32"/>
              </w:rPr>
            </w:pPr>
            <w:r w:rsidDel="00000000" w:rsidR="00000000" w:rsidRPr="00000000">
              <w:rPr>
                <w:b w:val="1"/>
                <w:sz w:val="34"/>
                <w:szCs w:val="34"/>
                <w:rtl w:val="0"/>
              </w:rPr>
              <w:t xml:space="preserve">&gt;&gt;</w:t>
            </w: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089">
            <w:pPr>
              <w:pageBreakBefore w:val="0"/>
              <w:widowControl w:val="0"/>
              <w:numPr>
                <w:ilvl w:val="0"/>
                <w:numId w:val="3"/>
              </w:numPr>
              <w:spacing w:line="240" w:lineRule="auto"/>
              <w:ind w:left="72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Crear el userflow del producto que elegiste desde el inicio hasta la representación principal o main feature. </w:t>
            </w:r>
            <w:r w:rsidDel="00000000" w:rsidR="00000000" w:rsidRPr="00000000">
              <w:rPr>
                <w:rtl w:val="0"/>
              </w:rPr>
            </w:r>
          </w:p>
          <w:p w:rsidR="00000000" w:rsidDel="00000000" w:rsidP="00000000" w:rsidRDefault="00000000" w:rsidRPr="00000000" w14:paraId="0000008A">
            <w:pPr>
              <w:pageBreakBefore w:val="0"/>
              <w:widowControl w:val="0"/>
              <w:numPr>
                <w:ilvl w:val="0"/>
                <w:numId w:val="3"/>
              </w:numPr>
              <w:spacing w:line="240" w:lineRule="auto"/>
              <w:ind w:left="72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Usar correctamente los modelos de cajas:</w:t>
            </w:r>
            <w:r w:rsidDel="00000000" w:rsidR="00000000" w:rsidRPr="00000000">
              <w:rPr>
                <w:rtl w:val="0"/>
              </w:rPr>
            </w:r>
          </w:p>
          <w:p w:rsidR="00000000" w:rsidDel="00000000" w:rsidP="00000000" w:rsidRDefault="00000000" w:rsidRPr="00000000" w14:paraId="0000008B">
            <w:pPr>
              <w:pageBreakBefore w:val="0"/>
              <w:widowControl w:val="0"/>
              <w:numPr>
                <w:ilvl w:val="1"/>
                <w:numId w:val="3"/>
              </w:numPr>
              <w:spacing w:line="240" w:lineRule="auto"/>
              <w:ind w:left="144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Decisión: dos caminos posibles</w:t>
            </w:r>
            <w:r w:rsidDel="00000000" w:rsidR="00000000" w:rsidRPr="00000000">
              <w:rPr>
                <w:rtl w:val="0"/>
              </w:rPr>
            </w:r>
          </w:p>
          <w:p w:rsidR="00000000" w:rsidDel="00000000" w:rsidP="00000000" w:rsidRDefault="00000000" w:rsidRPr="00000000" w14:paraId="0000008C">
            <w:pPr>
              <w:pageBreakBefore w:val="0"/>
              <w:widowControl w:val="0"/>
              <w:numPr>
                <w:ilvl w:val="1"/>
                <w:numId w:val="3"/>
              </w:numPr>
              <w:spacing w:line="240" w:lineRule="auto"/>
              <w:ind w:left="144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Interacción: simboliza la interacción del usuario con la app. Puede ser que el usuario deba introducir datos, seleccionar, filtrar elementos, etc.</w:t>
            </w:r>
            <w:r w:rsidDel="00000000" w:rsidR="00000000" w:rsidRPr="00000000">
              <w:rPr>
                <w:rtl w:val="0"/>
              </w:rPr>
            </w:r>
          </w:p>
          <w:p w:rsidR="00000000" w:rsidDel="00000000" w:rsidP="00000000" w:rsidRDefault="00000000" w:rsidRPr="00000000" w14:paraId="0000008D">
            <w:pPr>
              <w:pageBreakBefore w:val="0"/>
              <w:widowControl w:val="0"/>
              <w:numPr>
                <w:ilvl w:val="1"/>
                <w:numId w:val="3"/>
              </w:numPr>
              <w:spacing w:line="240" w:lineRule="auto"/>
              <w:ind w:left="144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Proceso: instancias del trayecto del usuario. Desde la acción o paso inicial hasta la acción principal que el usuario puede recorrer para obtener la solución que ofrece tu producto o servicio.</w:t>
            </w:r>
            <w:r w:rsidDel="00000000" w:rsidR="00000000" w:rsidRPr="00000000">
              <w:rPr>
                <w:rtl w:val="0"/>
              </w:rPr>
            </w:r>
          </w:p>
          <w:p w:rsidR="00000000" w:rsidDel="00000000" w:rsidP="00000000" w:rsidRDefault="00000000" w:rsidRPr="00000000" w14:paraId="0000008E">
            <w:pPr>
              <w:pageBreakBefore w:val="0"/>
              <w:widowControl w:val="0"/>
              <w:numPr>
                <w:ilvl w:val="1"/>
                <w:numId w:val="3"/>
              </w:numPr>
              <w:spacing w:line="240" w:lineRule="auto"/>
              <w:ind w:left="144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Error: Relacionado íntegramente con la caja “decisión” la misma muestra la posible falla o error. </w:t>
            </w:r>
            <w:r w:rsidDel="00000000" w:rsidR="00000000" w:rsidRPr="00000000">
              <w:rPr>
                <w:rtl w:val="0"/>
              </w:rPr>
            </w:r>
          </w:p>
          <w:p w:rsidR="00000000" w:rsidDel="00000000" w:rsidP="00000000" w:rsidRDefault="00000000" w:rsidRPr="00000000" w14:paraId="0000008F">
            <w:pPr>
              <w:pageBreakBefore w:val="0"/>
              <w:widowControl w:val="0"/>
              <w:numPr>
                <w:ilvl w:val="1"/>
                <w:numId w:val="3"/>
              </w:numPr>
              <w:spacing w:line="240" w:lineRule="auto"/>
              <w:ind w:left="144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Inicio / Cierre: el inicio o el final en un diagrama de flujo.</w:t>
            </w:r>
            <w:r w:rsidDel="00000000" w:rsidR="00000000" w:rsidRPr="00000000">
              <w:rPr>
                <w:rtl w:val="0"/>
              </w:rPr>
            </w:r>
          </w:p>
          <w:p w:rsidR="00000000" w:rsidDel="00000000" w:rsidP="00000000" w:rsidRDefault="00000000" w:rsidRPr="00000000" w14:paraId="00000090">
            <w:pPr>
              <w:pageBreakBefore w:val="0"/>
              <w:widowControl w:val="0"/>
              <w:numPr>
                <w:ilvl w:val="0"/>
                <w:numId w:val="3"/>
              </w:numPr>
              <w:spacing w:line="240" w:lineRule="auto"/>
              <w:ind w:left="72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Te podrás ayudar generando, en primera instancia, el task flow (diagrama de tareas).</w:t>
            </w:r>
            <w:r w:rsidDel="00000000" w:rsidR="00000000" w:rsidRPr="00000000">
              <w:rPr>
                <w:rtl w:val="0"/>
              </w:rPr>
            </w:r>
          </w:p>
          <w:p w:rsidR="00000000" w:rsidDel="00000000" w:rsidP="00000000" w:rsidRDefault="00000000" w:rsidRPr="00000000" w14:paraId="00000091">
            <w:pPr>
              <w:pageBreakBefore w:val="0"/>
              <w:widowControl w:val="0"/>
              <w:numPr>
                <w:ilvl w:val="0"/>
                <w:numId w:val="3"/>
              </w:numPr>
              <w:spacing w:line="240" w:lineRule="auto"/>
              <w:ind w:left="72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El gráfico debe ser claro y ordenado. Las flechas deben mantenerse recta.</w:t>
            </w:r>
            <w:r w:rsidDel="00000000" w:rsidR="00000000" w:rsidRPr="00000000">
              <w:rPr>
                <w:rtl w:val="0"/>
              </w:rPr>
            </w:r>
          </w:p>
          <w:p w:rsidR="00000000" w:rsidDel="00000000" w:rsidP="00000000" w:rsidRDefault="00000000" w:rsidRPr="00000000" w14:paraId="00000092">
            <w:pPr>
              <w:pageBreakBefore w:val="0"/>
              <w:widowControl w:val="0"/>
              <w:numPr>
                <w:ilvl w:val="0"/>
                <w:numId w:val="3"/>
              </w:numPr>
              <w:spacing w:line="240" w:lineRule="auto"/>
              <w:ind w:left="72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8"/>
                <w:szCs w:val="28"/>
                <w:rtl w:val="0"/>
              </w:rPr>
              <w:t xml:space="preserve">Marcar, en los recorridos, qué user persona de usuario deberá llevar adelante esa tarea (esto se puede reforzar dejando todo el userflow en gris y solo marcando el que corresponde a cada uno de los usuarios).</w:t>
            </w:r>
            <w:r w:rsidDel="00000000" w:rsidR="00000000" w:rsidRPr="00000000">
              <w:rPr>
                <w:rtl w:val="0"/>
              </w:rPr>
            </w:r>
          </w:p>
          <w:p w:rsidR="00000000" w:rsidDel="00000000" w:rsidP="00000000" w:rsidRDefault="00000000" w:rsidRPr="00000000" w14:paraId="00000093">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094">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12">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097">
      <w:pPr>
        <w:pageBreakBefore w:val="0"/>
        <w:widowControl w:val="0"/>
        <w:rPr/>
      </w:pPr>
      <w:r w:rsidDel="00000000" w:rsidR="00000000" w:rsidRPr="00000000">
        <w:rPr>
          <w:rtl w:val="0"/>
        </w:rPr>
      </w:r>
    </w:p>
    <w:tbl>
      <w:tblPr>
        <w:tblStyle w:val="Table6"/>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098">
            <w:pPr>
              <w:pageBreakBefore w:val="0"/>
              <w:widowControl w:val="0"/>
              <w:spacing w:line="240" w:lineRule="auto"/>
              <w:rPr>
                <w:sz w:val="48"/>
                <w:szCs w:val="48"/>
              </w:rPr>
            </w:pPr>
            <w:r w:rsidDel="00000000" w:rsidR="00000000" w:rsidRPr="00000000">
              <w:rPr>
                <w:rFonts w:ascii="Anton" w:cs="Anton" w:eastAsia="Anton" w:hAnsi="Anton"/>
                <w:i w:val="1"/>
                <w:sz w:val="48"/>
                <w:szCs w:val="48"/>
                <w:rtl w:val="0"/>
              </w:rPr>
              <w:t xml:space="preserve">WIREFRAME DIGITAL - Clase 9</w:t>
            </w:r>
            <w:r w:rsidDel="00000000" w:rsidR="00000000" w:rsidRPr="00000000">
              <w:rPr>
                <w:rtl w:val="0"/>
              </w:rPr>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9B">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Herramienta Adobe XD o Figma. Generar un nuevo archivo con el nombre </w:t>
            </w:r>
            <w:r w:rsidDel="00000000" w:rsidR="00000000" w:rsidRPr="00000000">
              <w:rPr>
                <w:rFonts w:ascii="Helvetica Neue Light" w:cs="Helvetica Neue Light" w:eastAsia="Helvetica Neue Light" w:hAnsi="Helvetica Neue Light"/>
                <w:sz w:val="32"/>
                <w:szCs w:val="32"/>
                <w:shd w:fill="3cefab" w:val="clear"/>
                <w:rtl w:val="0"/>
              </w:rPr>
              <w:t xml:space="preserve">“Wireframe Digital+Apellido”</w:t>
            </w:r>
            <w:r w:rsidDel="00000000" w:rsidR="00000000" w:rsidRPr="00000000">
              <w:rPr>
                <w:rFonts w:ascii="Helvetica Neue Light" w:cs="Helvetica Neue Light" w:eastAsia="Helvetica Neue Light" w:hAnsi="Helvetica Neue Light"/>
                <w:sz w:val="32"/>
                <w:szCs w:val="32"/>
                <w:rtl w:val="0"/>
              </w:rPr>
              <w:t xml:space="preserve">. Se puede copiar el link en un archivo .doc o .ppt para subir a la  plataforma o adjuntar el link directo en la entrega.</w:t>
            </w:r>
          </w:p>
          <w:p w:rsidR="00000000" w:rsidDel="00000000" w:rsidP="00000000" w:rsidRDefault="00000000" w:rsidRPr="00000000" w14:paraId="0000009C">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32"/>
                <w:szCs w:val="32"/>
                <w:rtl w:val="0"/>
              </w:rPr>
              <w:t xml:space="preserve">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09E">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9F">
            <w:pPr>
              <w:pageBreakBefore w:val="0"/>
              <w:widowControl w:val="0"/>
              <w:spacing w:line="240" w:lineRule="auto"/>
              <w:rPr>
                <w:b w:val="1"/>
                <w:color w:val="4d5156"/>
                <w:sz w:val="4"/>
                <w:szCs w:val="4"/>
              </w:rPr>
            </w:pPr>
            <w:r w:rsidDel="00000000" w:rsidR="00000000" w:rsidRPr="00000000">
              <w:rPr>
                <w:b w:val="1"/>
                <w:color w:val="4d5156"/>
                <w:sz w:val="4"/>
                <w:szCs w:val="4"/>
                <w:rtl w:val="0"/>
              </w:rPr>
              <w:br w:type="textWrapping"/>
            </w:r>
          </w:p>
          <w:p w:rsidR="00000000" w:rsidDel="00000000" w:rsidP="00000000" w:rsidRDefault="00000000" w:rsidRPr="00000000" w14:paraId="000000A0">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A1">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A2">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A3">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b w:val="1"/>
                <w:sz w:val="34"/>
                <w:szCs w:val="34"/>
                <w:rtl w:val="0"/>
              </w:rPr>
              <w:t xml:space="preserve">&gt;&gt;</w:t>
            </w:r>
            <w:r w:rsidDel="00000000" w:rsidR="00000000" w:rsidRPr="00000000">
              <w:rPr>
                <w:b w:val="1"/>
                <w:color w:val="4d5156"/>
                <w:sz w:val="34"/>
                <w:szCs w:val="34"/>
                <w:rtl w:val="0"/>
              </w:rPr>
              <w:t xml:space="preserve"> </w:t>
            </w:r>
            <w:r w:rsidDel="00000000" w:rsidR="00000000" w:rsidRPr="00000000">
              <w:rPr>
                <w:rFonts w:ascii="Helvetica Neue" w:cs="Helvetica Neue" w:eastAsia="Helvetica Neue" w:hAnsi="Helvetica Neue"/>
                <w:b w:val="1"/>
                <w:sz w:val="34"/>
                <w:szCs w:val="34"/>
                <w:rtl w:val="0"/>
              </w:rPr>
              <w:t xml:space="preserve">Consigna:</w:t>
            </w:r>
            <w:r w:rsidDel="00000000" w:rsidR="00000000" w:rsidRPr="00000000">
              <w:rPr>
                <w:rFonts w:ascii="Helvetica Neue Light" w:cs="Helvetica Neue Light" w:eastAsia="Helvetica Neue Light" w:hAnsi="Helvetica Neue Light"/>
                <w:sz w:val="32"/>
                <w:szCs w:val="32"/>
                <w:rtl w:val="0"/>
              </w:rPr>
              <w:t xml:space="preserve"> </w:t>
            </w:r>
            <w:r w:rsidDel="00000000" w:rsidR="00000000" w:rsidRPr="00000000">
              <w:rPr>
                <w:rFonts w:ascii="Helvetica Neue Light" w:cs="Helvetica Neue Light" w:eastAsia="Helvetica Neue Light" w:hAnsi="Helvetica Neue Light"/>
                <w:sz w:val="32"/>
                <w:szCs w:val="32"/>
                <w:shd w:fill="3cefab" w:val="clear"/>
                <w:rtl w:val="0"/>
              </w:rPr>
              <w:t xml:space="preserve">Desarrollar los wireframes digitales de tu proyecto en formato digital. </w:t>
            </w:r>
          </w:p>
          <w:p w:rsidR="00000000" w:rsidDel="00000000" w:rsidP="00000000" w:rsidRDefault="00000000" w:rsidRPr="00000000" w14:paraId="000000A4">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A5">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A6">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A7">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A8">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A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b w:val="1"/>
                <w:sz w:val="34"/>
                <w:szCs w:val="34"/>
                <w:rtl w:val="0"/>
              </w:rPr>
              <w:t xml:space="preserve">&gt;&gt;</w:t>
            </w: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0AA">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Comunicar la estructura de la solución de diseño que estamos pensando: ¿Dónde estarán los menús? ¿El logo? ¿Los Call To Action principales? ¿Qué jerarquía tendrán los distintos grupos de contenido?</w:t>
            </w:r>
          </w:p>
          <w:p w:rsidR="00000000" w:rsidDel="00000000" w:rsidP="00000000" w:rsidRDefault="00000000" w:rsidRPr="00000000" w14:paraId="000000AB">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AC">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AD">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AE">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AF">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B0">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Fidelidad del Prototipo:</w:t>
            </w:r>
          </w:p>
          <w:p w:rsidR="00000000" w:rsidDel="00000000" w:rsidP="00000000" w:rsidRDefault="00000000" w:rsidRPr="00000000" w14:paraId="000000B1">
            <w:pPr>
              <w:pageBreakBefore w:val="0"/>
              <w:widowControl w:val="0"/>
              <w:spacing w:line="240" w:lineRule="auto"/>
              <w:ind w:left="720" w:firstLine="0"/>
              <w:rPr>
                <w:rFonts w:ascii="Helvetica Neue Light" w:cs="Helvetica Neue Light" w:eastAsia="Helvetica Neue Light" w:hAnsi="Helvetica Neue Light"/>
                <w:sz w:val="32"/>
                <w:szCs w:val="32"/>
                <w:u w:val="single"/>
              </w:rPr>
            </w:pPr>
            <w:r w:rsidDel="00000000" w:rsidR="00000000" w:rsidRPr="00000000">
              <w:rPr>
                <w:rFonts w:ascii="Helvetica Neue Light" w:cs="Helvetica Neue Light" w:eastAsia="Helvetica Neue Light" w:hAnsi="Helvetica Neue Light"/>
                <w:sz w:val="32"/>
                <w:szCs w:val="32"/>
                <w:u w:val="single"/>
                <w:rtl w:val="0"/>
              </w:rPr>
              <w:t xml:space="preserve">Baja/Media de Contenido:</w:t>
            </w:r>
          </w:p>
          <w:p w:rsidR="00000000" w:rsidDel="00000000" w:rsidP="00000000" w:rsidRDefault="00000000" w:rsidRPr="00000000" w14:paraId="000000B2">
            <w:pPr>
              <w:pageBreakBefore w:val="0"/>
              <w:widowControl w:val="0"/>
              <w:numPr>
                <w:ilvl w:val="1"/>
                <w:numId w:val="3"/>
              </w:numPr>
              <w:spacing w:line="240" w:lineRule="auto"/>
              <w:ind w:left="144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Escribir los títulos principales y el nombre en los botones.</w:t>
            </w:r>
          </w:p>
          <w:p w:rsidR="00000000" w:rsidDel="00000000" w:rsidP="00000000" w:rsidRDefault="00000000" w:rsidRPr="00000000" w14:paraId="000000B3">
            <w:pPr>
              <w:pageBreakBefore w:val="0"/>
              <w:widowControl w:val="0"/>
              <w:spacing w:line="240" w:lineRule="auto"/>
              <w:ind w:left="144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0B4">
            <w:pPr>
              <w:pageBreakBefore w:val="0"/>
              <w:widowControl w:val="0"/>
              <w:spacing w:line="240" w:lineRule="auto"/>
              <w:ind w:left="720" w:firstLine="0"/>
              <w:rPr>
                <w:rFonts w:ascii="Helvetica Neue Light" w:cs="Helvetica Neue Light" w:eastAsia="Helvetica Neue Light" w:hAnsi="Helvetica Neue Light"/>
                <w:sz w:val="32"/>
                <w:szCs w:val="32"/>
                <w:u w:val="single"/>
              </w:rPr>
            </w:pPr>
            <w:r w:rsidDel="00000000" w:rsidR="00000000" w:rsidRPr="00000000">
              <w:rPr>
                <w:rFonts w:ascii="Helvetica Neue Light" w:cs="Helvetica Neue Light" w:eastAsia="Helvetica Neue Light" w:hAnsi="Helvetica Neue Light"/>
                <w:sz w:val="32"/>
                <w:szCs w:val="32"/>
                <w:u w:val="single"/>
                <w:rtl w:val="0"/>
              </w:rPr>
              <w:t xml:space="preserve">Baje/Media Visual:</w:t>
            </w:r>
          </w:p>
          <w:p w:rsidR="00000000" w:rsidDel="00000000" w:rsidP="00000000" w:rsidRDefault="00000000" w:rsidRPr="00000000" w14:paraId="000000B5">
            <w:pPr>
              <w:pageBreakBefore w:val="0"/>
              <w:widowControl w:val="0"/>
              <w:numPr>
                <w:ilvl w:val="1"/>
                <w:numId w:val="3"/>
              </w:numPr>
              <w:spacing w:line="240" w:lineRule="auto"/>
              <w:ind w:left="144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Evitar el uso de imágenes reales, pueden usar bloques que las simulan con el icono correspondiente.</w:t>
            </w:r>
          </w:p>
          <w:p w:rsidR="00000000" w:rsidDel="00000000" w:rsidP="00000000" w:rsidRDefault="00000000" w:rsidRPr="00000000" w14:paraId="000000B6">
            <w:pPr>
              <w:pageBreakBefore w:val="0"/>
              <w:widowControl w:val="0"/>
              <w:numPr>
                <w:ilvl w:val="1"/>
                <w:numId w:val="3"/>
              </w:numPr>
              <w:spacing w:line="240" w:lineRule="auto"/>
              <w:ind w:left="144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Se recomienda que sean en blanco y negro para qué el análisis se centre en lo estructural y no en el contenido.</w:t>
            </w:r>
          </w:p>
          <w:p w:rsidR="00000000" w:rsidDel="00000000" w:rsidP="00000000" w:rsidRDefault="00000000" w:rsidRPr="00000000" w14:paraId="000000B7">
            <w:pPr>
              <w:pageBreakBefore w:val="0"/>
              <w:widowControl w:val="0"/>
              <w:numPr>
                <w:ilvl w:val="1"/>
                <w:numId w:val="3"/>
              </w:numPr>
              <w:spacing w:line="240" w:lineRule="auto"/>
              <w:ind w:left="144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Usar una sola tipografía, no importa cual. </w:t>
            </w:r>
          </w:p>
          <w:p w:rsidR="00000000" w:rsidDel="00000000" w:rsidP="00000000" w:rsidRDefault="00000000" w:rsidRPr="00000000" w14:paraId="000000B8">
            <w:pPr>
              <w:pageBreakBefore w:val="0"/>
              <w:widowControl w:val="0"/>
              <w:numPr>
                <w:ilvl w:val="1"/>
                <w:numId w:val="3"/>
              </w:numPr>
              <w:spacing w:line="240" w:lineRule="auto"/>
              <w:ind w:left="144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Tener en cuenta las Interacciones: desplegables, hovers, etc.</w:t>
            </w:r>
          </w:p>
          <w:p w:rsidR="00000000" w:rsidDel="00000000" w:rsidP="00000000" w:rsidRDefault="00000000" w:rsidRPr="00000000" w14:paraId="000000B9">
            <w:pPr>
              <w:pageBreakBefore w:val="0"/>
              <w:widowControl w:val="0"/>
              <w:spacing w:line="240" w:lineRule="auto"/>
              <w:ind w:left="0" w:firstLine="0"/>
              <w:rPr>
                <w:rFonts w:ascii="Helvetica Neue Light" w:cs="Helvetica Neue Light" w:eastAsia="Helvetica Neue Light" w:hAnsi="Helvetica Neue Light"/>
                <w:sz w:val="32"/>
                <w:szCs w:val="32"/>
                <w:u w:val="single"/>
              </w:rPr>
            </w:pPr>
            <w:r w:rsidDel="00000000" w:rsidR="00000000" w:rsidRPr="00000000">
              <w:rPr>
                <w:rtl w:val="0"/>
              </w:rPr>
            </w:r>
          </w:p>
          <w:p w:rsidR="00000000" w:rsidDel="00000000" w:rsidP="00000000" w:rsidRDefault="00000000" w:rsidRPr="00000000" w14:paraId="000000BA">
            <w:pPr>
              <w:pageBreakBefore w:val="0"/>
              <w:widowControl w:val="0"/>
              <w:spacing w:line="240" w:lineRule="auto"/>
              <w:ind w:left="720" w:firstLine="0"/>
              <w:rPr>
                <w:rFonts w:ascii="Helvetica Neue Light" w:cs="Helvetica Neue Light" w:eastAsia="Helvetica Neue Light" w:hAnsi="Helvetica Neue Light"/>
                <w:sz w:val="32"/>
                <w:szCs w:val="32"/>
                <w:u w:val="single"/>
              </w:rPr>
            </w:pPr>
            <w:r w:rsidDel="00000000" w:rsidR="00000000" w:rsidRPr="00000000">
              <w:rPr>
                <w:rtl w:val="0"/>
              </w:rPr>
            </w:r>
          </w:p>
          <w:p w:rsidR="00000000" w:rsidDel="00000000" w:rsidP="00000000" w:rsidRDefault="00000000" w:rsidRPr="00000000" w14:paraId="000000BB">
            <w:pPr>
              <w:pageBreakBefore w:val="0"/>
              <w:widowControl w:val="0"/>
              <w:spacing w:line="240" w:lineRule="auto"/>
              <w:ind w:left="720" w:firstLine="0"/>
              <w:rPr>
                <w:rFonts w:ascii="Helvetica Neue Light" w:cs="Helvetica Neue Light" w:eastAsia="Helvetica Neue Light" w:hAnsi="Helvetica Neue Light"/>
                <w:sz w:val="32"/>
                <w:szCs w:val="32"/>
                <w:u w:val="single"/>
              </w:rPr>
            </w:pPr>
            <w:r w:rsidDel="00000000" w:rsidR="00000000" w:rsidRPr="00000000">
              <w:rPr>
                <w:rFonts w:ascii="Helvetica Neue Light" w:cs="Helvetica Neue Light" w:eastAsia="Helvetica Neue Light" w:hAnsi="Helvetica Neue Light"/>
                <w:sz w:val="32"/>
                <w:szCs w:val="32"/>
                <w:u w:val="single"/>
                <w:rtl w:val="0"/>
              </w:rPr>
              <w:t xml:space="preserve">Baja de Funcionalidad:</w:t>
            </w:r>
          </w:p>
          <w:p w:rsidR="00000000" w:rsidDel="00000000" w:rsidP="00000000" w:rsidRDefault="00000000" w:rsidRPr="00000000" w14:paraId="000000BC">
            <w:pPr>
              <w:pageBreakBefore w:val="0"/>
              <w:widowControl w:val="0"/>
              <w:numPr>
                <w:ilvl w:val="1"/>
                <w:numId w:val="3"/>
              </w:numPr>
              <w:spacing w:line="240" w:lineRule="auto"/>
              <w:ind w:left="144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Comenzaremos a ser funcional el prototipo en el próximo desafío.</w:t>
            </w:r>
          </w:p>
          <w:p w:rsidR="00000000" w:rsidDel="00000000" w:rsidP="00000000" w:rsidRDefault="00000000" w:rsidRPr="00000000" w14:paraId="000000BD">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BE">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13">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0C1">
      <w:pPr>
        <w:pageBreakBefore w:val="0"/>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0C2">
      <w:pPr>
        <w:pageBreakBefore w:val="0"/>
        <w:widowControl w:val="0"/>
        <w:rPr/>
      </w:pPr>
      <w:r w:rsidDel="00000000" w:rsidR="00000000" w:rsidRPr="00000000">
        <w:rPr>
          <w:rtl w:val="0"/>
        </w:rPr>
      </w:r>
    </w:p>
    <w:tbl>
      <w:tblPr>
        <w:tblStyle w:val="Table7"/>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0C3">
            <w:pPr>
              <w:pageBreakBefore w:val="0"/>
              <w:widowControl w:val="0"/>
              <w:spacing w:line="240" w:lineRule="auto"/>
              <w:rPr>
                <w:rFonts w:ascii="Anton" w:cs="Anton" w:eastAsia="Anton" w:hAnsi="Anton"/>
                <w:i w:val="1"/>
                <w:sz w:val="48"/>
                <w:szCs w:val="48"/>
              </w:rPr>
            </w:pPr>
            <w:r w:rsidDel="00000000" w:rsidR="00000000" w:rsidRPr="00000000">
              <w:rPr>
                <w:rFonts w:ascii="Anton" w:cs="Anton" w:eastAsia="Anton" w:hAnsi="Anton"/>
                <w:i w:val="1"/>
                <w:sz w:val="48"/>
                <w:szCs w:val="48"/>
                <w:rtl w:val="0"/>
              </w:rPr>
              <w:t xml:space="preserve">PATRONES DE DISEÑO - Clase 10</w:t>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C6">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Herramienta Adobe XD o Figma. Generar un nuevo archivo con el nombre </w:t>
            </w:r>
            <w:r w:rsidDel="00000000" w:rsidR="00000000" w:rsidRPr="00000000">
              <w:rPr>
                <w:rFonts w:ascii="Helvetica Neue Light" w:cs="Helvetica Neue Light" w:eastAsia="Helvetica Neue Light" w:hAnsi="Helvetica Neue Light"/>
                <w:sz w:val="32"/>
                <w:szCs w:val="32"/>
                <w:shd w:fill="3cefab" w:val="clear"/>
                <w:rtl w:val="0"/>
              </w:rPr>
              <w:t xml:space="preserve">“Patrones+Apellido”</w:t>
            </w:r>
            <w:r w:rsidDel="00000000" w:rsidR="00000000" w:rsidRPr="00000000">
              <w:rPr>
                <w:rFonts w:ascii="Helvetica Neue Light" w:cs="Helvetica Neue Light" w:eastAsia="Helvetica Neue Light" w:hAnsi="Helvetica Neue Light"/>
                <w:sz w:val="32"/>
                <w:szCs w:val="32"/>
                <w:rtl w:val="0"/>
              </w:rPr>
              <w:t xml:space="preserve">. Se puede copiar el link en un archivo .doc o .ppt para subir a la  plataforma o adjuntar el link directo en la entrega.</w:t>
            </w:r>
          </w:p>
          <w:p w:rsidR="00000000" w:rsidDel="00000000" w:rsidP="00000000" w:rsidRDefault="00000000" w:rsidRPr="00000000" w14:paraId="000000C7">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32"/>
                <w:szCs w:val="32"/>
                <w:rtl w:val="0"/>
              </w:rPr>
              <w:t xml:space="preserve">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0C9">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CA">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b w:val="1"/>
                <w:color w:val="4d5156"/>
                <w:sz w:val="4"/>
                <w:szCs w:val="4"/>
                <w:rtl w:val="0"/>
              </w:rPr>
              <w:br w:type="textWrapping"/>
            </w:r>
            <w:r w:rsidDel="00000000" w:rsidR="00000000" w:rsidRPr="00000000">
              <w:rPr>
                <w:b w:val="1"/>
                <w:sz w:val="34"/>
                <w:szCs w:val="34"/>
                <w:rtl w:val="0"/>
              </w:rPr>
              <w:t xml:space="preserve">&gt;&gt;</w:t>
            </w:r>
            <w:r w:rsidDel="00000000" w:rsidR="00000000" w:rsidRPr="00000000">
              <w:rPr>
                <w:b w:val="1"/>
                <w:color w:val="4d5156"/>
                <w:sz w:val="34"/>
                <w:szCs w:val="34"/>
                <w:rtl w:val="0"/>
              </w:rPr>
              <w:t xml:space="preserve"> </w:t>
            </w:r>
            <w:r w:rsidDel="00000000" w:rsidR="00000000" w:rsidRPr="00000000">
              <w:rPr>
                <w:rFonts w:ascii="Helvetica Neue" w:cs="Helvetica Neue" w:eastAsia="Helvetica Neue" w:hAnsi="Helvetica Neue"/>
                <w:b w:val="1"/>
                <w:sz w:val="34"/>
                <w:szCs w:val="34"/>
                <w:rtl w:val="0"/>
              </w:rPr>
              <w:t xml:space="preserve">Consigna:</w:t>
            </w:r>
            <w:r w:rsidDel="00000000" w:rsidR="00000000" w:rsidRPr="00000000">
              <w:rPr>
                <w:rFonts w:ascii="Helvetica Neue Light" w:cs="Helvetica Neue Light" w:eastAsia="Helvetica Neue Light" w:hAnsi="Helvetica Neue Light"/>
                <w:sz w:val="34"/>
                <w:szCs w:val="34"/>
                <w:rtl w:val="0"/>
              </w:rPr>
              <w:t xml:space="preserve"> </w:t>
            </w:r>
            <w:r w:rsidDel="00000000" w:rsidR="00000000" w:rsidRPr="00000000">
              <w:rPr>
                <w:rFonts w:ascii="Helvetica Neue Light" w:cs="Helvetica Neue Light" w:eastAsia="Helvetica Neue Light" w:hAnsi="Helvetica Neue Light"/>
                <w:sz w:val="32"/>
                <w:szCs w:val="32"/>
                <w:shd w:fill="3cefab" w:val="clear"/>
                <w:rtl w:val="0"/>
              </w:rPr>
              <w:t xml:space="preserve">A partir del diseño previo de Wireframes digital, incorporar los patrones de interacción y navegación. Empezar incorporando patrones de navegación y luego los patrones de interacción. Deberán estar, en el desafío, todos los wireframes correspondiente a tu app. Te recomendamos que incluyas el Antes y Después para ver la evolución del mismo.</w:t>
            </w:r>
          </w:p>
          <w:p w:rsidR="00000000" w:rsidDel="00000000" w:rsidP="00000000" w:rsidRDefault="00000000" w:rsidRPr="00000000" w14:paraId="000000CB">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CC">
            <w:pPr>
              <w:pageBreakBefore w:val="0"/>
              <w:widowControl w:val="0"/>
              <w:spacing w:line="240" w:lineRule="auto"/>
              <w:rPr>
                <w:rFonts w:ascii="Helvetica Neue" w:cs="Helvetica Neue" w:eastAsia="Helvetica Neue" w:hAnsi="Helvetica Neue"/>
                <w:b w:val="1"/>
                <w:sz w:val="32"/>
                <w:szCs w:val="32"/>
              </w:rPr>
            </w:pPr>
            <w:r w:rsidDel="00000000" w:rsidR="00000000" w:rsidRPr="00000000">
              <w:rPr>
                <w:b w:val="1"/>
                <w:sz w:val="34"/>
                <w:szCs w:val="34"/>
                <w:rtl w:val="0"/>
              </w:rPr>
              <w:t xml:space="preserve">&gt;&gt;</w:t>
            </w: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0CD">
            <w:pPr>
              <w:pageBreakBefore w:val="0"/>
              <w:widowControl w:val="0"/>
              <w:numPr>
                <w:ilvl w:val="0"/>
                <w:numId w:val="7"/>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Identificar aquellos patrones de navegación y nombrar cada uno de ellos.</w:t>
            </w:r>
          </w:p>
          <w:p w:rsidR="00000000" w:rsidDel="00000000" w:rsidP="00000000" w:rsidRDefault="00000000" w:rsidRPr="00000000" w14:paraId="000000CE">
            <w:pPr>
              <w:pageBreakBefore w:val="0"/>
              <w:widowControl w:val="0"/>
              <w:numPr>
                <w:ilvl w:val="0"/>
                <w:numId w:val="7"/>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Identificar aquellos patrones de interacción y nombrar cada uno de ellos. </w:t>
            </w:r>
          </w:p>
          <w:p w:rsidR="00000000" w:rsidDel="00000000" w:rsidP="00000000" w:rsidRDefault="00000000" w:rsidRPr="00000000" w14:paraId="000000CF">
            <w:pPr>
              <w:pageBreakBefore w:val="0"/>
              <w:widowControl w:val="0"/>
              <w:numPr>
                <w:ilvl w:val="0"/>
                <w:numId w:val="7"/>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Tener presente el sistema operativo con el cual vas a trabajar por qué algunos patrones son diferentes.</w:t>
            </w:r>
          </w:p>
          <w:p w:rsidR="00000000" w:rsidDel="00000000" w:rsidP="00000000" w:rsidRDefault="00000000" w:rsidRPr="00000000" w14:paraId="000000D0">
            <w:pPr>
              <w:pageBreakBefore w:val="0"/>
              <w:widowControl w:val="0"/>
              <w:spacing w:line="240" w:lineRule="auto"/>
              <w:rPr>
                <w:b w:val="1"/>
                <w:sz w:val="34"/>
                <w:szCs w:val="34"/>
              </w:rPr>
            </w:pPr>
            <w:r w:rsidDel="00000000" w:rsidR="00000000" w:rsidRPr="00000000">
              <w:rPr>
                <w:rtl w:val="0"/>
              </w:rPr>
            </w:r>
          </w:p>
          <w:p w:rsidR="00000000" w:rsidDel="00000000" w:rsidP="00000000" w:rsidRDefault="00000000" w:rsidRPr="00000000" w14:paraId="000000D1">
            <w:pPr>
              <w:pageBreakBefore w:val="0"/>
              <w:widowControl w:val="0"/>
              <w:spacing w:line="240" w:lineRule="auto"/>
              <w:rPr>
                <w:sz w:val="32"/>
                <w:szCs w:val="32"/>
              </w:rPr>
            </w:pPr>
            <w:r w:rsidDel="00000000" w:rsidR="00000000" w:rsidRPr="00000000">
              <w:rPr>
                <w:b w:val="1"/>
                <w:sz w:val="34"/>
                <w:szCs w:val="34"/>
                <w:rtl w:val="0"/>
              </w:rPr>
              <w:t xml:space="preserve">&gt;&gt;Importante: </w:t>
            </w:r>
            <w:r w:rsidDel="00000000" w:rsidR="00000000" w:rsidRPr="00000000">
              <w:rPr>
                <w:rFonts w:ascii="Helvetica Neue Light" w:cs="Helvetica Neue Light" w:eastAsia="Helvetica Neue Light" w:hAnsi="Helvetica Neue Light"/>
                <w:sz w:val="32"/>
                <w:szCs w:val="32"/>
                <w:rtl w:val="0"/>
              </w:rPr>
              <w:t xml:space="preserve">Identificar, dentro del wireframe, cuáles son patrones de navegación y cuáles de interacción. Colocar el nombre correspondiente a cada uno. </w:t>
            </w:r>
            <w:r w:rsidDel="00000000" w:rsidR="00000000" w:rsidRPr="00000000">
              <w:rPr>
                <w:rtl w:val="0"/>
              </w:rPr>
            </w:r>
          </w:p>
          <w:p w:rsidR="00000000" w:rsidDel="00000000" w:rsidP="00000000" w:rsidRDefault="00000000" w:rsidRPr="00000000" w14:paraId="000000D2">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0D3">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14">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0D6">
      <w:pPr>
        <w:pageBreakBefore w:val="0"/>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0D7">
      <w:pPr>
        <w:pageBreakBefore w:val="0"/>
        <w:widowControl w:val="0"/>
        <w:rPr/>
      </w:pPr>
      <w:r w:rsidDel="00000000" w:rsidR="00000000" w:rsidRPr="00000000">
        <w:rPr>
          <w:rtl w:val="0"/>
        </w:rPr>
      </w:r>
    </w:p>
    <w:tbl>
      <w:tblPr>
        <w:tblStyle w:val="Table8"/>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0D8">
            <w:pPr>
              <w:pageBreakBefore w:val="0"/>
              <w:widowControl w:val="0"/>
              <w:spacing w:line="240" w:lineRule="auto"/>
              <w:rPr>
                <w:rFonts w:ascii="Anton" w:cs="Anton" w:eastAsia="Anton" w:hAnsi="Anton"/>
                <w:i w:val="1"/>
                <w:sz w:val="48"/>
                <w:szCs w:val="48"/>
              </w:rPr>
            </w:pPr>
            <w:r w:rsidDel="00000000" w:rsidR="00000000" w:rsidRPr="00000000">
              <w:rPr>
                <w:rFonts w:ascii="Anton" w:cs="Anton" w:eastAsia="Anton" w:hAnsi="Anton"/>
                <w:i w:val="1"/>
                <w:sz w:val="48"/>
                <w:szCs w:val="48"/>
                <w:rtl w:val="0"/>
              </w:rPr>
              <w:t xml:space="preserve">PROTOTIPO FUNCIONAL - Clase 11</w:t>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DB">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Herramienta Adobe XD o Figma. Generar un nuevo archivo con el nombre </w:t>
            </w:r>
            <w:r w:rsidDel="00000000" w:rsidR="00000000" w:rsidRPr="00000000">
              <w:rPr>
                <w:rFonts w:ascii="Helvetica Neue Light" w:cs="Helvetica Neue Light" w:eastAsia="Helvetica Neue Light" w:hAnsi="Helvetica Neue Light"/>
                <w:sz w:val="32"/>
                <w:szCs w:val="32"/>
                <w:shd w:fill="3cefab" w:val="clear"/>
                <w:rtl w:val="0"/>
              </w:rPr>
              <w:t xml:space="preserve">“PrototipoFuncional+Apellido”</w:t>
            </w:r>
            <w:r w:rsidDel="00000000" w:rsidR="00000000" w:rsidRPr="00000000">
              <w:rPr>
                <w:rFonts w:ascii="Helvetica Neue Light" w:cs="Helvetica Neue Light" w:eastAsia="Helvetica Neue Light" w:hAnsi="Helvetica Neue Light"/>
                <w:sz w:val="32"/>
                <w:szCs w:val="32"/>
                <w:rtl w:val="0"/>
              </w:rPr>
              <w:t xml:space="preserve">. Se puede copiar el link en un archivo .doc o .ppt para subir a la  plataforma o adjuntar el link directo en la entrega.</w:t>
            </w:r>
          </w:p>
          <w:p w:rsidR="00000000" w:rsidDel="00000000" w:rsidP="00000000" w:rsidRDefault="00000000" w:rsidRPr="00000000" w14:paraId="000000DC">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32"/>
                <w:szCs w:val="32"/>
                <w:rtl w:val="0"/>
              </w:rPr>
              <w:t xml:space="preserve">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0DE">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0DF">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b w:val="1"/>
                <w:color w:val="4d5156"/>
                <w:sz w:val="4"/>
                <w:szCs w:val="4"/>
                <w:rtl w:val="0"/>
              </w:rPr>
              <w:br w:type="textWrapping"/>
            </w:r>
            <w:r w:rsidDel="00000000" w:rsidR="00000000" w:rsidRPr="00000000">
              <w:rPr>
                <w:b w:val="1"/>
                <w:color w:val="4d5156"/>
                <w:sz w:val="32"/>
                <w:szCs w:val="32"/>
                <w:shd w:fill="3cefab" w:val="clear"/>
                <w:rtl w:val="0"/>
              </w:rPr>
              <w:t xml:space="preserve">&gt;&gt; </w:t>
            </w:r>
            <w:r w:rsidDel="00000000" w:rsidR="00000000" w:rsidRPr="00000000">
              <w:rPr>
                <w:rFonts w:ascii="Helvetica Neue" w:cs="Helvetica Neue" w:eastAsia="Helvetica Neue" w:hAnsi="Helvetica Neue"/>
                <w:b w:val="1"/>
                <w:sz w:val="32"/>
                <w:szCs w:val="32"/>
                <w:shd w:fill="3cefab" w:val="clear"/>
                <w:rtl w:val="0"/>
              </w:rPr>
              <w:t xml:space="preserve">Consigna: </w:t>
            </w:r>
            <w:r w:rsidDel="00000000" w:rsidR="00000000" w:rsidRPr="00000000">
              <w:rPr>
                <w:rFonts w:ascii="Helvetica Neue Light" w:cs="Helvetica Neue Light" w:eastAsia="Helvetica Neue Light" w:hAnsi="Helvetica Neue Light"/>
                <w:sz w:val="32"/>
                <w:szCs w:val="32"/>
                <w:shd w:fill="3cefab" w:val="clear"/>
                <w:rtl w:val="0"/>
              </w:rPr>
              <w:t xml:space="preserve">A partir de todos los wireframes diseñados, comenzar a construir un Prototipo funcional qué responda al caso de uso y userflow planteado. Tener presente las tres instancias (Disparador - Acción - Destino).</w:t>
            </w:r>
            <w:r w:rsidDel="00000000" w:rsidR="00000000" w:rsidRPr="00000000">
              <w:rPr>
                <w:rtl w:val="0"/>
              </w:rPr>
            </w:r>
          </w:p>
          <w:p w:rsidR="00000000" w:rsidDel="00000000" w:rsidP="00000000" w:rsidRDefault="00000000" w:rsidRPr="00000000" w14:paraId="000000E0">
            <w:pPr>
              <w:pageBreakBefore w:val="0"/>
              <w:widowControl w:val="0"/>
              <w:spacing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0E1">
            <w:pPr>
              <w:pageBreakBefore w:val="0"/>
              <w:widowControl w:val="0"/>
              <w:spacing w:line="240" w:lineRule="auto"/>
              <w:rPr>
                <w:b w:val="1"/>
                <w:color w:val="4d5156"/>
                <w:sz w:val="32"/>
                <w:szCs w:val="32"/>
              </w:rPr>
            </w:pPr>
            <w:r w:rsidDel="00000000" w:rsidR="00000000" w:rsidRPr="00000000">
              <w:rPr>
                <w:rtl w:val="0"/>
              </w:rPr>
            </w:r>
          </w:p>
          <w:p w:rsidR="00000000" w:rsidDel="00000000" w:rsidP="00000000" w:rsidRDefault="00000000" w:rsidRPr="00000000" w14:paraId="000000E2">
            <w:pPr>
              <w:pageBreakBefore w:val="0"/>
              <w:widowControl w:val="0"/>
              <w:spacing w:line="240" w:lineRule="auto"/>
              <w:rPr>
                <w:b w:val="1"/>
                <w:color w:val="4d5156"/>
                <w:sz w:val="32"/>
                <w:szCs w:val="32"/>
              </w:rPr>
            </w:pPr>
            <w:r w:rsidDel="00000000" w:rsidR="00000000" w:rsidRPr="00000000">
              <w:rPr>
                <w:rtl w:val="0"/>
              </w:rPr>
            </w:r>
          </w:p>
          <w:p w:rsidR="00000000" w:rsidDel="00000000" w:rsidP="00000000" w:rsidRDefault="00000000" w:rsidRPr="00000000" w14:paraId="000000E3">
            <w:pPr>
              <w:pageBreakBefore w:val="0"/>
              <w:widowControl w:val="0"/>
              <w:spacing w:line="240" w:lineRule="auto"/>
              <w:rPr>
                <w:b w:val="1"/>
                <w:color w:val="4d5156"/>
                <w:sz w:val="32"/>
                <w:szCs w:val="32"/>
              </w:rPr>
            </w:pPr>
            <w:r w:rsidDel="00000000" w:rsidR="00000000" w:rsidRPr="00000000">
              <w:rPr>
                <w:rtl w:val="0"/>
              </w:rPr>
            </w:r>
          </w:p>
          <w:p w:rsidR="00000000" w:rsidDel="00000000" w:rsidP="00000000" w:rsidRDefault="00000000" w:rsidRPr="00000000" w14:paraId="000000E4">
            <w:pPr>
              <w:pageBreakBefore w:val="0"/>
              <w:widowControl w:val="0"/>
              <w:spacing w:line="240" w:lineRule="auto"/>
              <w:rPr>
                <w:b w:val="1"/>
                <w:color w:val="4d5156"/>
                <w:sz w:val="32"/>
                <w:szCs w:val="32"/>
              </w:rPr>
            </w:pPr>
            <w:r w:rsidDel="00000000" w:rsidR="00000000" w:rsidRPr="00000000">
              <w:rPr>
                <w:rtl w:val="0"/>
              </w:rPr>
            </w:r>
          </w:p>
          <w:p w:rsidR="00000000" w:rsidDel="00000000" w:rsidP="00000000" w:rsidRDefault="00000000" w:rsidRPr="00000000" w14:paraId="000000E5">
            <w:pPr>
              <w:pageBreakBefore w:val="0"/>
              <w:widowControl w:val="0"/>
              <w:spacing w:line="240" w:lineRule="auto"/>
              <w:rPr>
                <w:b w:val="1"/>
                <w:sz w:val="32"/>
                <w:szCs w:val="32"/>
              </w:rPr>
            </w:pPr>
            <w:r w:rsidDel="00000000" w:rsidR="00000000" w:rsidRPr="00000000">
              <w:rPr>
                <w:b w:val="1"/>
                <w:color w:val="4d5156"/>
                <w:sz w:val="32"/>
                <w:szCs w:val="32"/>
                <w:rtl w:val="0"/>
              </w:rPr>
              <w:t xml:space="preserve">&gt;&gt; </w:t>
            </w:r>
            <w:r w:rsidDel="00000000" w:rsidR="00000000" w:rsidRPr="00000000">
              <w:rPr>
                <w:b w:val="1"/>
                <w:sz w:val="32"/>
                <w:szCs w:val="32"/>
                <w:rtl w:val="0"/>
              </w:rPr>
              <w:t xml:space="preserve">Aspectos a incluir en el entregable:</w:t>
            </w:r>
          </w:p>
          <w:p w:rsidR="00000000" w:rsidDel="00000000" w:rsidP="00000000" w:rsidRDefault="00000000" w:rsidRPr="00000000" w14:paraId="000000E6">
            <w:pPr>
              <w:pageBreakBefore w:val="0"/>
              <w:widowControl w:val="0"/>
              <w:numPr>
                <w:ilvl w:val="0"/>
                <w:numId w:val="1"/>
              </w:numPr>
              <w:spacing w:line="240" w:lineRule="auto"/>
              <w:ind w:left="720" w:hanging="360"/>
              <w:rPr>
                <w:rFonts w:ascii="Helvetica Neue Light" w:cs="Helvetica Neue Light" w:eastAsia="Helvetica Neue Light" w:hAnsi="Helvetica Neue Light"/>
                <w:sz w:val="32"/>
                <w:szCs w:val="32"/>
                <w:u w:val="none"/>
              </w:rPr>
            </w:pPr>
            <w:r w:rsidDel="00000000" w:rsidR="00000000" w:rsidRPr="00000000">
              <w:rPr>
                <w:rFonts w:ascii="Helvetica Neue Light" w:cs="Helvetica Neue Light" w:eastAsia="Helvetica Neue Light" w:hAnsi="Helvetica Neue Light"/>
                <w:sz w:val="32"/>
                <w:szCs w:val="32"/>
                <w:rtl w:val="0"/>
              </w:rPr>
              <w:t xml:space="preserve">En esta primera instancia se desarrollarán las pantallas principales con sus lógicas en la navegación, para así lograr la navegabilidad en las pantallas.</w:t>
            </w:r>
            <w:r w:rsidDel="00000000" w:rsidR="00000000" w:rsidRPr="00000000">
              <w:rPr>
                <w:rtl w:val="0"/>
              </w:rPr>
            </w:r>
          </w:p>
          <w:p w:rsidR="00000000" w:rsidDel="00000000" w:rsidP="00000000" w:rsidRDefault="00000000" w:rsidRPr="00000000" w14:paraId="000000E7">
            <w:pPr>
              <w:pageBreakBefore w:val="0"/>
              <w:widowControl w:val="0"/>
              <w:numPr>
                <w:ilvl w:val="0"/>
                <w:numId w:val="1"/>
              </w:numPr>
              <w:spacing w:line="240" w:lineRule="auto"/>
              <w:ind w:left="720" w:hanging="360"/>
              <w:rPr>
                <w:rFonts w:ascii="Helvetica Neue Light" w:cs="Helvetica Neue Light" w:eastAsia="Helvetica Neue Light" w:hAnsi="Helvetica Neue Light"/>
                <w:sz w:val="32"/>
                <w:szCs w:val="32"/>
                <w:u w:val="none"/>
              </w:rPr>
            </w:pPr>
            <w:r w:rsidDel="00000000" w:rsidR="00000000" w:rsidRPr="00000000">
              <w:rPr>
                <w:rFonts w:ascii="Helvetica Neue Light" w:cs="Helvetica Neue Light" w:eastAsia="Helvetica Neue Light" w:hAnsi="Helvetica Neue Light"/>
                <w:sz w:val="32"/>
                <w:szCs w:val="32"/>
                <w:rtl w:val="0"/>
              </w:rPr>
              <w:t xml:space="preserve">Lograr cierta navegabilidad, un “camino feliz” que atienda a las necesidades que se plantearon durante la etapa de confección de Userflow.</w:t>
            </w:r>
            <w:r w:rsidDel="00000000" w:rsidR="00000000" w:rsidRPr="00000000">
              <w:rPr>
                <w:rtl w:val="0"/>
              </w:rPr>
            </w:r>
          </w:p>
          <w:p w:rsidR="00000000" w:rsidDel="00000000" w:rsidP="00000000" w:rsidRDefault="00000000" w:rsidRPr="00000000" w14:paraId="000000E8">
            <w:pPr>
              <w:pageBreakBefore w:val="0"/>
              <w:widowControl w:val="0"/>
              <w:spacing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0E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EA">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EB">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EC">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ED">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Fidelidad del Prototipo:</w:t>
            </w:r>
          </w:p>
          <w:p w:rsidR="00000000" w:rsidDel="00000000" w:rsidP="00000000" w:rsidRDefault="00000000" w:rsidRPr="00000000" w14:paraId="000000EE">
            <w:pPr>
              <w:pageBreakBefore w:val="0"/>
              <w:widowControl w:val="0"/>
              <w:numPr>
                <w:ilvl w:val="0"/>
                <w:numId w:val="2"/>
              </w:numPr>
              <w:spacing w:line="240" w:lineRule="auto"/>
              <w:ind w:left="720" w:hanging="360"/>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Media de Contenido:</w:t>
            </w:r>
          </w:p>
          <w:p w:rsidR="00000000" w:rsidDel="00000000" w:rsidP="00000000" w:rsidRDefault="00000000" w:rsidRPr="00000000" w14:paraId="000000EF">
            <w:pPr>
              <w:pageBreakBefore w:val="0"/>
              <w:widowControl w:val="0"/>
              <w:numPr>
                <w:ilvl w:val="1"/>
                <w:numId w:val="2"/>
              </w:numPr>
              <w:spacing w:line="240" w:lineRule="auto"/>
              <w:ind w:left="1440" w:hanging="360"/>
              <w:rPr>
                <w:rFonts w:ascii="Helvetica Neue" w:cs="Helvetica Neue" w:eastAsia="Helvetica Neue" w:hAnsi="Helvetica Neue"/>
                <w:sz w:val="32"/>
                <w:szCs w:val="32"/>
              </w:rPr>
            </w:pPr>
            <w:r w:rsidDel="00000000" w:rsidR="00000000" w:rsidRPr="00000000">
              <w:rPr>
                <w:sz w:val="32"/>
                <w:szCs w:val="32"/>
                <w:rtl w:val="0"/>
              </w:rPr>
              <w:t xml:space="preserve">Comenzar a incorporar textos reales a los párrafos de texto, cards, entre otros. </w:t>
            </w:r>
            <w:r w:rsidDel="00000000" w:rsidR="00000000" w:rsidRPr="00000000">
              <w:rPr>
                <w:rtl w:val="0"/>
              </w:rPr>
            </w:r>
          </w:p>
          <w:p w:rsidR="00000000" w:rsidDel="00000000" w:rsidP="00000000" w:rsidRDefault="00000000" w:rsidRPr="00000000" w14:paraId="000000F0">
            <w:pPr>
              <w:pageBreakBefore w:val="0"/>
              <w:widowControl w:val="0"/>
              <w:spacing w:line="240" w:lineRule="auto"/>
              <w:ind w:left="1440" w:firstLine="0"/>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F1">
            <w:pPr>
              <w:pageBreakBefore w:val="0"/>
              <w:widowControl w:val="0"/>
              <w:numPr>
                <w:ilvl w:val="0"/>
                <w:numId w:val="2"/>
              </w:numPr>
              <w:spacing w:line="240" w:lineRule="auto"/>
              <w:ind w:left="720" w:hanging="360"/>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Media Visual:</w:t>
            </w:r>
          </w:p>
          <w:p w:rsidR="00000000" w:rsidDel="00000000" w:rsidP="00000000" w:rsidRDefault="00000000" w:rsidRPr="00000000" w14:paraId="000000F2">
            <w:pPr>
              <w:pageBreakBefore w:val="0"/>
              <w:widowControl w:val="0"/>
              <w:numPr>
                <w:ilvl w:val="1"/>
                <w:numId w:val="2"/>
              </w:numPr>
              <w:spacing w:line="240" w:lineRule="auto"/>
              <w:ind w:left="1440" w:hanging="360"/>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Con la incorporación de los patrones de diseño el Prototipo aumenta su fidelidad visual.</w:t>
            </w:r>
          </w:p>
          <w:p w:rsidR="00000000" w:rsidDel="00000000" w:rsidP="00000000" w:rsidRDefault="00000000" w:rsidRPr="00000000" w14:paraId="000000F3">
            <w:pPr>
              <w:pageBreakBefore w:val="0"/>
              <w:widowControl w:val="0"/>
              <w:spacing w:line="240" w:lineRule="auto"/>
              <w:ind w:left="1440" w:firstLine="0"/>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F4">
            <w:pPr>
              <w:pageBreakBefore w:val="0"/>
              <w:widowControl w:val="0"/>
              <w:numPr>
                <w:ilvl w:val="0"/>
                <w:numId w:val="2"/>
              </w:numPr>
              <w:spacing w:line="240" w:lineRule="auto"/>
              <w:ind w:left="720" w:hanging="360"/>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Baja/Media de Funcionalidad:</w:t>
            </w:r>
          </w:p>
          <w:p w:rsidR="00000000" w:rsidDel="00000000" w:rsidP="00000000" w:rsidRDefault="00000000" w:rsidRPr="00000000" w14:paraId="000000F5">
            <w:pPr>
              <w:pageBreakBefore w:val="0"/>
              <w:widowControl w:val="0"/>
              <w:numPr>
                <w:ilvl w:val="1"/>
                <w:numId w:val="2"/>
              </w:numPr>
              <w:spacing w:line="240" w:lineRule="auto"/>
              <w:ind w:left="1440" w:hanging="360"/>
              <w:rPr>
                <w:rFonts w:ascii="Helvetica Neue" w:cs="Helvetica Neue" w:eastAsia="Helvetica Neue" w:hAnsi="Helvetica Neue"/>
                <w:b w:val="1"/>
                <w:sz w:val="32"/>
                <w:szCs w:val="32"/>
              </w:rPr>
            </w:pPr>
            <w:r w:rsidDel="00000000" w:rsidR="00000000" w:rsidRPr="00000000">
              <w:rPr>
                <w:sz w:val="32"/>
                <w:szCs w:val="32"/>
                <w:rtl w:val="0"/>
              </w:rPr>
              <w:t xml:space="preserve">Se incorpora el concepto de la estructura disparador-acción-destino dotando a Prototipo de mayor funcionalidad.</w:t>
            </w:r>
            <w:r w:rsidDel="00000000" w:rsidR="00000000" w:rsidRPr="00000000">
              <w:rPr>
                <w:rtl w:val="0"/>
              </w:rPr>
            </w:r>
          </w:p>
          <w:p w:rsidR="00000000" w:rsidDel="00000000" w:rsidP="00000000" w:rsidRDefault="00000000" w:rsidRPr="00000000" w14:paraId="000000F6">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F7">
            <w:pPr>
              <w:pageBreakBefore w:val="0"/>
              <w:widowControl w:val="0"/>
              <w:spacing w:line="240" w:lineRule="auto"/>
              <w:rPr>
                <w:sz w:val="32"/>
                <w:szCs w:val="32"/>
              </w:rPr>
            </w:pPr>
            <w:r w:rsidDel="00000000" w:rsidR="00000000" w:rsidRPr="00000000">
              <w:rPr>
                <w:rtl w:val="0"/>
              </w:rPr>
            </w:r>
          </w:p>
          <w:p w:rsidR="00000000" w:rsidDel="00000000" w:rsidP="00000000" w:rsidRDefault="00000000" w:rsidRPr="00000000" w14:paraId="000000F8">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0F9">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15">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0FC">
      <w:pPr>
        <w:pageBreakBefore w:val="0"/>
        <w:widowControl w:val="0"/>
        <w:spacing w:line="276" w:lineRule="auto"/>
        <w:rPr/>
      </w:pPr>
      <w:r w:rsidDel="00000000" w:rsidR="00000000" w:rsidRPr="00000000">
        <w:rPr>
          <w:rtl w:val="0"/>
        </w:rPr>
      </w:r>
    </w:p>
    <w:p w:rsidR="00000000" w:rsidDel="00000000" w:rsidP="00000000" w:rsidRDefault="00000000" w:rsidRPr="00000000" w14:paraId="000000FD">
      <w:pPr>
        <w:pageBreakBefore w:val="0"/>
        <w:widowControl w:val="0"/>
        <w:rPr/>
      </w:pPr>
      <w:r w:rsidDel="00000000" w:rsidR="00000000" w:rsidRPr="00000000">
        <w:rPr>
          <w:rtl w:val="0"/>
        </w:rPr>
      </w:r>
    </w:p>
    <w:p w:rsidR="00000000" w:rsidDel="00000000" w:rsidP="00000000" w:rsidRDefault="00000000" w:rsidRPr="00000000" w14:paraId="000000FE">
      <w:pPr>
        <w:pageBreakBefore w:val="0"/>
        <w:widowControl w:val="0"/>
        <w:rPr>
          <w:rFonts w:ascii="Didact Gothic" w:cs="Didact Gothic" w:eastAsia="Didact Gothic" w:hAnsi="Didact Gothic"/>
          <w:color w:val="434343"/>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FF">
      <w:pPr>
        <w:pageBreakBefore w:val="0"/>
        <w:widowControl w:val="0"/>
        <w:rPr/>
      </w:pPr>
      <w:r w:rsidDel="00000000" w:rsidR="00000000" w:rsidRPr="00000000">
        <w:rPr>
          <w:rtl w:val="0"/>
        </w:rPr>
      </w:r>
    </w:p>
    <w:tbl>
      <w:tblPr>
        <w:tblStyle w:val="Table9"/>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100">
            <w:pPr>
              <w:pageBreakBefore w:val="0"/>
              <w:widowControl w:val="0"/>
              <w:spacing w:line="240" w:lineRule="auto"/>
              <w:rPr>
                <w:rFonts w:ascii="Anton" w:cs="Anton" w:eastAsia="Anton" w:hAnsi="Anton"/>
                <w:i w:val="1"/>
                <w:sz w:val="48"/>
                <w:szCs w:val="48"/>
              </w:rPr>
            </w:pPr>
            <w:r w:rsidDel="00000000" w:rsidR="00000000" w:rsidRPr="00000000">
              <w:rPr>
                <w:rFonts w:ascii="Anton" w:cs="Anton" w:eastAsia="Anton" w:hAnsi="Anton"/>
                <w:i w:val="1"/>
                <w:sz w:val="48"/>
                <w:szCs w:val="48"/>
                <w:rtl w:val="0"/>
              </w:rPr>
              <w:t xml:space="preserve">PRUEBAS DE USABILIDAD - Clase 13</w:t>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03">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Archivo en tipo .ppt o .doc con el desarrollo de la actividad. Generar un archivo con el nombre </w:t>
            </w:r>
            <w:r w:rsidDel="00000000" w:rsidR="00000000" w:rsidRPr="00000000">
              <w:rPr>
                <w:rFonts w:ascii="Helvetica Neue Light" w:cs="Helvetica Neue Light" w:eastAsia="Helvetica Neue Light" w:hAnsi="Helvetica Neue Light"/>
                <w:sz w:val="32"/>
                <w:szCs w:val="32"/>
                <w:shd w:fill="3cefab" w:val="clear"/>
                <w:rtl w:val="0"/>
              </w:rPr>
              <w:t xml:space="preserve">“Pruebas+Apellido”</w:t>
            </w:r>
            <w:r w:rsidDel="00000000" w:rsidR="00000000" w:rsidRPr="00000000">
              <w:rPr>
                <w:rFonts w:ascii="Helvetica Neue Light" w:cs="Helvetica Neue Light" w:eastAsia="Helvetica Neue Light" w:hAnsi="Helvetica Neue Light"/>
                <w:sz w:val="32"/>
                <w:szCs w:val="32"/>
                <w:rtl w:val="0"/>
              </w:rPr>
              <w:t xml:space="preserve">. </w:t>
            </w:r>
          </w:p>
          <w:p w:rsidR="00000000" w:rsidDel="00000000" w:rsidP="00000000" w:rsidRDefault="00000000" w:rsidRPr="00000000" w14:paraId="00000104">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Sugerencia</w:t>
            </w:r>
            <w:r w:rsidDel="00000000" w:rsidR="00000000" w:rsidRPr="00000000">
              <w:rPr>
                <w:rFonts w:ascii="Helvetica Neue Light" w:cs="Helvetica Neue Light" w:eastAsia="Helvetica Neue Light" w:hAnsi="Helvetica Neue Light"/>
                <w:sz w:val="32"/>
                <w:szCs w:val="32"/>
                <w:rtl w:val="0"/>
              </w:rPr>
              <w:t xml:space="preserve">: activar comentarios en el archivo.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106">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07">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b w:val="1"/>
                <w:color w:val="4d5156"/>
                <w:sz w:val="4"/>
                <w:szCs w:val="4"/>
                <w:rtl w:val="0"/>
              </w:rPr>
              <w:br w:type="textWrapping"/>
            </w:r>
            <w:r w:rsidDel="00000000" w:rsidR="00000000" w:rsidRPr="00000000">
              <w:rPr>
                <w:rFonts w:ascii="Helvetica Neue Light" w:cs="Helvetica Neue Light" w:eastAsia="Helvetica Neue Light" w:hAnsi="Helvetica Neue Light"/>
                <w:color w:val="4d5156"/>
                <w:sz w:val="32"/>
                <w:szCs w:val="32"/>
                <w:shd w:fill="3cefab" w:val="clear"/>
                <w:rtl w:val="0"/>
              </w:rPr>
              <w:t xml:space="preserve">&gt;&gt; </w:t>
            </w:r>
            <w:r w:rsidDel="00000000" w:rsidR="00000000" w:rsidRPr="00000000">
              <w:rPr>
                <w:rFonts w:ascii="Helvetica Neue" w:cs="Helvetica Neue" w:eastAsia="Helvetica Neue" w:hAnsi="Helvetica Neue"/>
                <w:b w:val="1"/>
                <w:sz w:val="32"/>
                <w:szCs w:val="32"/>
                <w:shd w:fill="3cefab" w:val="clear"/>
                <w:rtl w:val="0"/>
              </w:rPr>
              <w:t xml:space="preserve">Consigna</w:t>
            </w:r>
            <w:r w:rsidDel="00000000" w:rsidR="00000000" w:rsidRPr="00000000">
              <w:rPr>
                <w:rFonts w:ascii="Helvetica Neue Light" w:cs="Helvetica Neue Light" w:eastAsia="Helvetica Neue Light" w:hAnsi="Helvetica Neue Light"/>
                <w:sz w:val="32"/>
                <w:szCs w:val="32"/>
                <w:shd w:fill="3cefab" w:val="clear"/>
                <w:rtl w:val="0"/>
              </w:rPr>
              <w:t xml:space="preserve">: A partir de las pruebas de usabilidad, completar el resumen ejecutivo. Se deben presentar los datos cuantitativos de las métricas de eficiencia, eficacia y satisfacción para validar lo que funcionó, lo que no funcionó y las recomendaciones. Tener por lo menos 5 pruebas realizadas.</w:t>
            </w:r>
            <w:r w:rsidDel="00000000" w:rsidR="00000000" w:rsidRPr="00000000">
              <w:rPr>
                <w:rtl w:val="0"/>
              </w:rPr>
            </w:r>
          </w:p>
          <w:p w:rsidR="00000000" w:rsidDel="00000000" w:rsidP="00000000" w:rsidRDefault="00000000" w:rsidRPr="00000000" w14:paraId="00000108">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0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10A">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Enviar a los usuarios, al menos uno de los formularios de métricas de satisfacción (CES o NPS). Podés usar typeform o google form para el envío de los formularios.</w:t>
            </w:r>
          </w:p>
          <w:p w:rsidR="00000000" w:rsidDel="00000000" w:rsidP="00000000" w:rsidRDefault="00000000" w:rsidRPr="00000000" w14:paraId="0000010B">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Las pruebas de usabilidad de observación son pruebas cualitativas. Se aconseja complementar con métricas resultantes de esas pruebas de observación. El dato numérico no sirve por sí solo.</w:t>
            </w:r>
          </w:p>
          <w:p w:rsidR="00000000" w:rsidDel="00000000" w:rsidP="00000000" w:rsidRDefault="00000000" w:rsidRPr="00000000" w14:paraId="0000010C">
            <w:pPr>
              <w:pageBreakBefore w:val="0"/>
              <w:widowControl w:val="0"/>
              <w:spacing w:line="240" w:lineRule="auto"/>
              <w:rPr>
                <w:b w:val="1"/>
                <w:color w:val="4d5156"/>
                <w:sz w:val="32"/>
                <w:szCs w:val="32"/>
                <w:shd w:fill="3cefab" w:val="clear"/>
              </w:rPr>
            </w:pPr>
            <w:r w:rsidDel="00000000" w:rsidR="00000000" w:rsidRPr="00000000">
              <w:rPr>
                <w:rFonts w:ascii="Helvetica Neue Light" w:cs="Helvetica Neue Light" w:eastAsia="Helvetica Neue Light" w:hAnsi="Helvetica Neue Light"/>
                <w:sz w:val="32"/>
                <w:szCs w:val="32"/>
                <w:rtl w:val="0"/>
              </w:rPr>
              <w:t xml:space="preserve">- Se puede incluir un anexo con las planillas de registro.</w:t>
            </w:r>
            <w:r w:rsidDel="00000000" w:rsidR="00000000" w:rsidRPr="00000000">
              <w:rPr>
                <w:rtl w:val="0"/>
              </w:rPr>
            </w:r>
          </w:p>
          <w:p w:rsidR="00000000" w:rsidDel="00000000" w:rsidP="00000000" w:rsidRDefault="00000000" w:rsidRPr="00000000" w14:paraId="0000010D">
            <w:pPr>
              <w:pageBreakBefore w:val="0"/>
              <w:widowControl w:val="0"/>
              <w:spacing w:line="240" w:lineRule="auto"/>
              <w:rPr>
                <w:sz w:val="32"/>
                <w:szCs w:val="32"/>
              </w:rPr>
            </w:pPr>
            <w:r w:rsidDel="00000000" w:rsidR="00000000" w:rsidRPr="00000000">
              <w:rPr>
                <w:rtl w:val="0"/>
              </w:rPr>
            </w:r>
          </w:p>
          <w:p w:rsidR="00000000" w:rsidDel="00000000" w:rsidP="00000000" w:rsidRDefault="00000000" w:rsidRPr="00000000" w14:paraId="0000010E">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0F">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16">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112">
      <w:pPr>
        <w:pageBreakBefore w:val="0"/>
        <w:widowControl w:val="0"/>
        <w:rPr/>
      </w:pPr>
      <w:r w:rsidDel="00000000" w:rsidR="00000000" w:rsidRPr="00000000">
        <w:rPr>
          <w:rtl w:val="0"/>
        </w:rPr>
      </w:r>
    </w:p>
    <w:p w:rsidR="00000000" w:rsidDel="00000000" w:rsidP="00000000" w:rsidRDefault="00000000" w:rsidRPr="00000000" w14:paraId="00000113">
      <w:pPr>
        <w:pageBreakBefore w:val="0"/>
        <w:rPr>
          <w:rFonts w:ascii="Didact Gothic" w:cs="Didact Gothic" w:eastAsia="Didact Gothic" w:hAnsi="Didact Gothic"/>
          <w:color w:val="434343"/>
          <w:sz w:val="30"/>
          <w:szCs w:val="30"/>
        </w:rPr>
      </w:pPr>
      <w:r w:rsidDel="00000000" w:rsidR="00000000" w:rsidRPr="00000000">
        <w:rPr>
          <w:rtl w:val="0"/>
        </w:rPr>
      </w:r>
    </w:p>
    <w:p w:rsidR="00000000" w:rsidDel="00000000" w:rsidP="00000000" w:rsidRDefault="00000000" w:rsidRPr="00000000" w14:paraId="00000114">
      <w:pPr>
        <w:pageBreakBefore w:val="0"/>
        <w:rPr>
          <w:rFonts w:ascii="Didact Gothic" w:cs="Didact Gothic" w:eastAsia="Didact Gothic" w:hAnsi="Didact Gothic"/>
          <w:color w:val="434343"/>
          <w:sz w:val="30"/>
          <w:szCs w:val="30"/>
        </w:rPr>
      </w:pPr>
      <w:r w:rsidDel="00000000" w:rsidR="00000000" w:rsidRPr="00000000">
        <w:rPr>
          <w:rtl w:val="0"/>
        </w:rPr>
      </w:r>
    </w:p>
    <w:tbl>
      <w:tblPr>
        <w:tblStyle w:val="Table10"/>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115">
            <w:pPr>
              <w:pageBreakBefore w:val="0"/>
              <w:widowControl w:val="0"/>
              <w:spacing w:line="240" w:lineRule="auto"/>
              <w:rPr>
                <w:rFonts w:ascii="Anton" w:cs="Anton" w:eastAsia="Anton" w:hAnsi="Anton"/>
                <w:i w:val="1"/>
                <w:sz w:val="48"/>
                <w:szCs w:val="48"/>
              </w:rPr>
            </w:pPr>
            <w:r w:rsidDel="00000000" w:rsidR="00000000" w:rsidRPr="00000000">
              <w:rPr>
                <w:rFonts w:ascii="Anton" w:cs="Anton" w:eastAsia="Anton" w:hAnsi="Anton"/>
                <w:i w:val="1"/>
                <w:sz w:val="48"/>
                <w:szCs w:val="48"/>
                <w:rtl w:val="0"/>
              </w:rPr>
              <w:t xml:space="preserve">ATOMIC DESIGN - Clase 14</w:t>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18">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Herramienta Adobe XD o Figma. Generar un nuevo archivo con el nombre </w:t>
            </w:r>
            <w:r w:rsidDel="00000000" w:rsidR="00000000" w:rsidRPr="00000000">
              <w:rPr>
                <w:rFonts w:ascii="Helvetica Neue Light" w:cs="Helvetica Neue Light" w:eastAsia="Helvetica Neue Light" w:hAnsi="Helvetica Neue Light"/>
                <w:sz w:val="32"/>
                <w:szCs w:val="32"/>
                <w:shd w:fill="3cefab" w:val="clear"/>
                <w:rtl w:val="0"/>
              </w:rPr>
              <w:t xml:space="preserve">“AtomicDesign+Apellido”</w:t>
            </w:r>
            <w:r w:rsidDel="00000000" w:rsidR="00000000" w:rsidRPr="00000000">
              <w:rPr>
                <w:rFonts w:ascii="Helvetica Neue Light" w:cs="Helvetica Neue Light" w:eastAsia="Helvetica Neue Light" w:hAnsi="Helvetica Neue Light"/>
                <w:sz w:val="32"/>
                <w:szCs w:val="32"/>
                <w:rtl w:val="0"/>
              </w:rPr>
              <w:t xml:space="preserve">. Se puede copiar el link en un archivo .doc o .ppt para subir a la  plataforma o adjuntar el link directo en la entrega.</w:t>
            </w:r>
          </w:p>
          <w:p w:rsidR="00000000" w:rsidDel="00000000" w:rsidP="00000000" w:rsidRDefault="00000000" w:rsidRPr="00000000" w14:paraId="0000011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Sugerencia</w:t>
            </w:r>
            <w:r w:rsidDel="00000000" w:rsidR="00000000" w:rsidRPr="00000000">
              <w:rPr>
                <w:rFonts w:ascii="Helvetica Neue Light" w:cs="Helvetica Neue Light" w:eastAsia="Helvetica Neue Light" w:hAnsi="Helvetica Neue Light"/>
                <w:sz w:val="32"/>
                <w:szCs w:val="32"/>
                <w:rtl w:val="0"/>
              </w:rPr>
              <w:t xml:space="preserve">: activar comentarios en el archivo.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11B">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1C">
            <w:pPr>
              <w:pageBreakBefore w:val="0"/>
              <w:widowControl w:val="0"/>
              <w:spacing w:line="240" w:lineRule="auto"/>
              <w:rPr>
                <w:b w:val="1"/>
                <w:color w:val="4d5156"/>
                <w:sz w:val="4"/>
                <w:szCs w:val="4"/>
              </w:rPr>
            </w:pPr>
            <w:r w:rsidDel="00000000" w:rsidR="00000000" w:rsidRPr="00000000">
              <w:rPr>
                <w:b w:val="1"/>
                <w:color w:val="4d5156"/>
                <w:sz w:val="4"/>
                <w:szCs w:val="4"/>
                <w:rtl w:val="0"/>
              </w:rPr>
              <w:br w:type="textWrapping"/>
            </w:r>
          </w:p>
          <w:p w:rsidR="00000000" w:rsidDel="00000000" w:rsidP="00000000" w:rsidRDefault="00000000" w:rsidRPr="00000000" w14:paraId="0000011D">
            <w:pPr>
              <w:pageBreakBefore w:val="0"/>
              <w:widowControl w:val="0"/>
              <w:spacing w:line="240" w:lineRule="auto"/>
              <w:rPr>
                <w:rFonts w:ascii="Helvetica Neue Light" w:cs="Helvetica Neue Light" w:eastAsia="Helvetica Neue Light" w:hAnsi="Helvetica Neue Light"/>
                <w:color w:val="4d5156"/>
                <w:sz w:val="32"/>
                <w:szCs w:val="32"/>
                <w:shd w:fill="3cefab" w:val="clear"/>
              </w:rPr>
            </w:pPr>
            <w:r w:rsidDel="00000000" w:rsidR="00000000" w:rsidRPr="00000000">
              <w:rPr>
                <w:rtl w:val="0"/>
              </w:rPr>
            </w:r>
          </w:p>
          <w:p w:rsidR="00000000" w:rsidDel="00000000" w:rsidP="00000000" w:rsidRDefault="00000000" w:rsidRPr="00000000" w14:paraId="0000011E">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Fonts w:ascii="Helvetica Neue Light" w:cs="Helvetica Neue Light" w:eastAsia="Helvetica Neue Light" w:hAnsi="Helvetica Neue Light"/>
                <w:color w:val="4d5156"/>
                <w:sz w:val="32"/>
                <w:szCs w:val="32"/>
                <w:shd w:fill="3cefab" w:val="clear"/>
                <w:rtl w:val="0"/>
              </w:rPr>
              <w:t xml:space="preserve">&gt;&gt; </w:t>
            </w:r>
            <w:r w:rsidDel="00000000" w:rsidR="00000000" w:rsidRPr="00000000">
              <w:rPr>
                <w:rFonts w:ascii="Helvetica Neue" w:cs="Helvetica Neue" w:eastAsia="Helvetica Neue" w:hAnsi="Helvetica Neue"/>
                <w:b w:val="1"/>
                <w:sz w:val="32"/>
                <w:szCs w:val="32"/>
                <w:shd w:fill="3cefab" w:val="clear"/>
                <w:rtl w:val="0"/>
              </w:rPr>
              <w:t xml:space="preserve">Consigna</w:t>
            </w:r>
            <w:r w:rsidDel="00000000" w:rsidR="00000000" w:rsidRPr="00000000">
              <w:rPr>
                <w:rFonts w:ascii="Helvetica Neue Light" w:cs="Helvetica Neue Light" w:eastAsia="Helvetica Neue Light" w:hAnsi="Helvetica Neue Light"/>
                <w:sz w:val="32"/>
                <w:szCs w:val="32"/>
                <w:shd w:fill="3cefab" w:val="clear"/>
                <w:rtl w:val="0"/>
              </w:rPr>
              <w:t xml:space="preserve">: A partir de todos los wireframes y las pruebas de usabilidad modificar el prototipo incorporando el concepto de Atomic Design. Presentar al menos 3 organismos realizados dentro de los frames.</w:t>
            </w:r>
          </w:p>
          <w:p w:rsidR="00000000" w:rsidDel="00000000" w:rsidP="00000000" w:rsidRDefault="00000000" w:rsidRPr="00000000" w14:paraId="0000011F">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w:t>
            </w:r>
          </w:p>
          <w:p w:rsidR="00000000" w:rsidDel="00000000" w:rsidP="00000000" w:rsidRDefault="00000000" w:rsidRPr="00000000" w14:paraId="00000120">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21">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22">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123">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Tener presente mostrar cómo los átomos se convierten en moléculas y cómo las moléculas se convierten en organismos. Ej:tab-bar: en primera instancia definir como átomos a la tipografía y al icono; luego generar moléculas con una unión de ambos y por último generar el organismo a la unión de moléculas.</w:t>
            </w:r>
          </w:p>
          <w:p w:rsidR="00000000" w:rsidDel="00000000" w:rsidP="00000000" w:rsidRDefault="00000000" w:rsidRPr="00000000" w14:paraId="00000124">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Incorporar la sintaxis vista en la clase.</w:t>
            </w:r>
          </w:p>
          <w:p w:rsidR="00000000" w:rsidDel="00000000" w:rsidP="00000000" w:rsidRDefault="00000000" w:rsidRPr="00000000" w14:paraId="00000125">
            <w:pPr>
              <w:pageBreakBefore w:val="0"/>
              <w:widowControl w:val="0"/>
              <w:spacing w:line="240" w:lineRule="auto"/>
              <w:rPr>
                <w:rFonts w:ascii="Helvetica Neue Light" w:cs="Helvetica Neue Light" w:eastAsia="Helvetica Neue Light" w:hAnsi="Helvetica Neue Light"/>
                <w:color w:val="4d5156"/>
                <w:sz w:val="32"/>
                <w:szCs w:val="32"/>
                <w:shd w:fill="3cefab" w:val="clear"/>
              </w:rPr>
            </w:pPr>
            <w:r w:rsidDel="00000000" w:rsidR="00000000" w:rsidRPr="00000000">
              <w:rPr>
                <w:rFonts w:ascii="Helvetica Neue Light" w:cs="Helvetica Neue Light" w:eastAsia="Helvetica Neue Light" w:hAnsi="Helvetica Neue Light"/>
                <w:sz w:val="32"/>
                <w:szCs w:val="32"/>
                <w:rtl w:val="0"/>
              </w:rPr>
              <w:t xml:space="preserve">- Puedes hacer un Frame o Page para ir colocando los componentes maestros.</w:t>
            </w:r>
            <w:r w:rsidDel="00000000" w:rsidR="00000000" w:rsidRPr="00000000">
              <w:rPr>
                <w:rtl w:val="0"/>
              </w:rPr>
            </w:r>
          </w:p>
          <w:p w:rsidR="00000000" w:rsidDel="00000000" w:rsidP="00000000" w:rsidRDefault="00000000" w:rsidRPr="00000000" w14:paraId="00000126">
            <w:pPr>
              <w:pageBreakBefore w:val="0"/>
              <w:widowControl w:val="0"/>
              <w:spacing w:line="240" w:lineRule="auto"/>
              <w:rPr>
                <w:sz w:val="32"/>
                <w:szCs w:val="32"/>
              </w:rPr>
            </w:pPr>
            <w:r w:rsidDel="00000000" w:rsidR="00000000" w:rsidRPr="00000000">
              <w:rPr>
                <w:rtl w:val="0"/>
              </w:rPr>
            </w:r>
          </w:p>
          <w:p w:rsidR="00000000" w:rsidDel="00000000" w:rsidP="00000000" w:rsidRDefault="00000000" w:rsidRPr="00000000" w14:paraId="00000127">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28">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2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2A">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2B">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2C">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2D">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Fidelidad del Prototipo:</w:t>
            </w:r>
            <w:r w:rsidDel="00000000" w:rsidR="00000000" w:rsidRPr="00000000">
              <w:rPr>
                <w:rtl w:val="0"/>
              </w:rPr>
            </w:r>
          </w:p>
          <w:p w:rsidR="00000000" w:rsidDel="00000000" w:rsidP="00000000" w:rsidRDefault="00000000" w:rsidRPr="00000000" w14:paraId="0000012E">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1. Media de Contenido:</w:t>
            </w:r>
          </w:p>
          <w:p w:rsidR="00000000" w:rsidDel="00000000" w:rsidP="00000000" w:rsidRDefault="00000000" w:rsidRPr="00000000" w14:paraId="0000012F">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sz w:val="32"/>
                <w:szCs w:val="32"/>
                <w:rtl w:val="0"/>
              </w:rPr>
              <w:t xml:space="preserve">-</w:t>
            </w:r>
            <w:r w:rsidDel="00000000" w:rsidR="00000000" w:rsidRPr="00000000">
              <w:rPr>
                <w:rFonts w:ascii="Helvetica Neue Light" w:cs="Helvetica Neue Light" w:eastAsia="Helvetica Neue Light" w:hAnsi="Helvetica Neue Light"/>
                <w:sz w:val="32"/>
                <w:szCs w:val="32"/>
                <w:rtl w:val="0"/>
              </w:rPr>
              <w:t xml:space="preserve"> Seguir incorporando  textos reales a los párrafos de texto, cards, entre otros. </w:t>
            </w:r>
          </w:p>
          <w:p w:rsidR="00000000" w:rsidDel="00000000" w:rsidP="00000000" w:rsidRDefault="00000000" w:rsidRPr="00000000" w14:paraId="00000130">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31">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2. Media Visual:</w:t>
            </w:r>
          </w:p>
          <w:p w:rsidR="00000000" w:rsidDel="00000000" w:rsidP="00000000" w:rsidRDefault="00000000" w:rsidRPr="00000000" w14:paraId="00000132">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Con la incorporación de atomic y las modificaciones de las pruebas, el prototipo sigue evolucionando. </w:t>
            </w:r>
          </w:p>
          <w:p w:rsidR="00000000" w:rsidDel="00000000" w:rsidP="00000000" w:rsidRDefault="00000000" w:rsidRPr="00000000" w14:paraId="00000133">
            <w:pPr>
              <w:pageBreakBefore w:val="0"/>
              <w:widowControl w:val="0"/>
              <w:spacing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134">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3. Baja/Media de Funcionalidad:</w:t>
            </w:r>
            <w:r w:rsidDel="00000000" w:rsidR="00000000" w:rsidRPr="00000000">
              <w:rPr>
                <w:rtl w:val="0"/>
              </w:rPr>
            </w:r>
          </w:p>
          <w:p w:rsidR="00000000" w:rsidDel="00000000" w:rsidP="00000000" w:rsidRDefault="00000000" w:rsidRPr="00000000" w14:paraId="00000135">
            <w:pPr>
              <w:pageBreakBefore w:val="0"/>
              <w:widowControl w:val="0"/>
              <w:spacing w:line="240" w:lineRule="auto"/>
              <w:rPr>
                <w:sz w:val="32"/>
                <w:szCs w:val="32"/>
              </w:rPr>
            </w:pPr>
            <w:r w:rsidDel="00000000" w:rsidR="00000000" w:rsidRPr="00000000">
              <w:rPr>
                <w:rFonts w:ascii="Helvetica Neue Light" w:cs="Helvetica Neue Light" w:eastAsia="Helvetica Neue Light" w:hAnsi="Helvetica Neue Light"/>
                <w:sz w:val="32"/>
                <w:szCs w:val="32"/>
                <w:rtl w:val="0"/>
              </w:rPr>
              <w:t xml:space="preserve">- Se mantiene igual que la instancia anterior.</w:t>
            </w:r>
            <w:r w:rsidDel="00000000" w:rsidR="00000000" w:rsidRPr="00000000">
              <w:rPr>
                <w:rtl w:val="0"/>
              </w:rPr>
            </w:r>
          </w:p>
          <w:p w:rsidR="00000000" w:rsidDel="00000000" w:rsidP="00000000" w:rsidRDefault="00000000" w:rsidRPr="00000000" w14:paraId="00000136">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37">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38">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39">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3A">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17">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13D">
      <w:pPr>
        <w:pageBreakBefore w:val="0"/>
        <w:widowControl w:val="0"/>
        <w:rPr/>
      </w:pPr>
      <w:r w:rsidDel="00000000" w:rsidR="00000000" w:rsidRPr="00000000">
        <w:rPr>
          <w:rtl w:val="0"/>
        </w:rPr>
      </w:r>
    </w:p>
    <w:p w:rsidR="00000000" w:rsidDel="00000000" w:rsidP="00000000" w:rsidRDefault="00000000" w:rsidRPr="00000000" w14:paraId="0000013E">
      <w:pPr>
        <w:pageBreakBefore w:val="0"/>
        <w:rPr/>
      </w:pPr>
      <w:r w:rsidDel="00000000" w:rsidR="00000000" w:rsidRPr="00000000">
        <w:br w:type="page"/>
      </w:r>
      <w:r w:rsidDel="00000000" w:rsidR="00000000" w:rsidRPr="00000000">
        <w:rPr>
          <w:rtl w:val="0"/>
        </w:rPr>
      </w:r>
    </w:p>
    <w:tbl>
      <w:tblPr>
        <w:tblStyle w:val="Table11"/>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13F">
            <w:pPr>
              <w:pageBreakBefore w:val="0"/>
              <w:widowControl w:val="0"/>
              <w:spacing w:line="240" w:lineRule="auto"/>
              <w:rPr>
                <w:rFonts w:ascii="Anton" w:cs="Anton" w:eastAsia="Anton" w:hAnsi="Anton"/>
                <w:i w:val="1"/>
                <w:sz w:val="48"/>
                <w:szCs w:val="48"/>
              </w:rPr>
            </w:pPr>
            <w:r w:rsidDel="00000000" w:rsidR="00000000" w:rsidRPr="00000000">
              <w:rPr>
                <w:rFonts w:ascii="Anton" w:cs="Anton" w:eastAsia="Anton" w:hAnsi="Anton"/>
                <w:i w:val="1"/>
                <w:sz w:val="48"/>
                <w:szCs w:val="48"/>
                <w:rtl w:val="0"/>
              </w:rPr>
              <w:t xml:space="preserve">GRILLA Y ESTRUCTURA- Clase 15</w:t>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42">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Herramienta Adobe XD o Figma. Generar un nuevo archivo con el nombre </w:t>
            </w:r>
            <w:r w:rsidDel="00000000" w:rsidR="00000000" w:rsidRPr="00000000">
              <w:rPr>
                <w:rFonts w:ascii="Helvetica Neue Light" w:cs="Helvetica Neue Light" w:eastAsia="Helvetica Neue Light" w:hAnsi="Helvetica Neue Light"/>
                <w:sz w:val="32"/>
                <w:szCs w:val="32"/>
                <w:shd w:fill="3cefab" w:val="clear"/>
                <w:rtl w:val="0"/>
              </w:rPr>
              <w:t xml:space="preserve">“Grilla+Apellido”</w:t>
            </w:r>
            <w:r w:rsidDel="00000000" w:rsidR="00000000" w:rsidRPr="00000000">
              <w:rPr>
                <w:rFonts w:ascii="Helvetica Neue Light" w:cs="Helvetica Neue Light" w:eastAsia="Helvetica Neue Light" w:hAnsi="Helvetica Neue Light"/>
                <w:sz w:val="32"/>
                <w:szCs w:val="32"/>
                <w:rtl w:val="0"/>
              </w:rPr>
              <w:t xml:space="preserve">. Se puede copiar el link en un archivo .doc o .ppt para subir a la  plataforma o adjuntar el link directo en la entrega.</w:t>
            </w:r>
          </w:p>
          <w:p w:rsidR="00000000" w:rsidDel="00000000" w:rsidP="00000000" w:rsidRDefault="00000000" w:rsidRPr="00000000" w14:paraId="00000143">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32"/>
                <w:szCs w:val="32"/>
                <w:rtl w:val="0"/>
              </w:rPr>
              <w:t xml:space="preserve">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145">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46">
            <w:pPr>
              <w:pageBreakBefore w:val="0"/>
              <w:widowControl w:val="0"/>
              <w:spacing w:line="240" w:lineRule="auto"/>
              <w:rPr>
                <w:b w:val="1"/>
                <w:color w:val="4d5156"/>
                <w:sz w:val="4"/>
                <w:szCs w:val="4"/>
              </w:rPr>
            </w:pPr>
            <w:r w:rsidDel="00000000" w:rsidR="00000000" w:rsidRPr="00000000">
              <w:rPr>
                <w:b w:val="1"/>
                <w:color w:val="4d5156"/>
                <w:sz w:val="4"/>
                <w:szCs w:val="4"/>
                <w:rtl w:val="0"/>
              </w:rPr>
              <w:br w:type="textWrapping"/>
            </w:r>
          </w:p>
          <w:p w:rsidR="00000000" w:rsidDel="00000000" w:rsidP="00000000" w:rsidRDefault="00000000" w:rsidRPr="00000000" w14:paraId="00000147">
            <w:pPr>
              <w:pageBreakBefore w:val="0"/>
              <w:widowControl w:val="0"/>
              <w:spacing w:line="240" w:lineRule="auto"/>
              <w:rPr>
                <w:rFonts w:ascii="Helvetica Neue" w:cs="Helvetica Neue" w:eastAsia="Helvetica Neue" w:hAnsi="Helvetica Neue"/>
                <w:b w:val="1"/>
                <w:color w:val="4d5156"/>
                <w:sz w:val="32"/>
                <w:szCs w:val="32"/>
                <w:shd w:fill="3cefab" w:val="clear"/>
              </w:rPr>
            </w:pPr>
            <w:r w:rsidDel="00000000" w:rsidR="00000000" w:rsidRPr="00000000">
              <w:rPr>
                <w:rtl w:val="0"/>
              </w:rPr>
            </w:r>
          </w:p>
          <w:p w:rsidR="00000000" w:rsidDel="00000000" w:rsidP="00000000" w:rsidRDefault="00000000" w:rsidRPr="00000000" w14:paraId="00000148">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Fonts w:ascii="Helvetica Neue" w:cs="Helvetica Neue" w:eastAsia="Helvetica Neue" w:hAnsi="Helvetica Neue"/>
                <w:b w:val="1"/>
                <w:color w:val="4d5156"/>
                <w:sz w:val="32"/>
                <w:szCs w:val="32"/>
                <w:shd w:fill="3cefab" w:val="clear"/>
                <w:rtl w:val="0"/>
              </w:rPr>
              <w:t xml:space="preserve">&gt;&gt; </w:t>
            </w:r>
            <w:r w:rsidDel="00000000" w:rsidR="00000000" w:rsidRPr="00000000">
              <w:rPr>
                <w:rFonts w:ascii="Helvetica Neue" w:cs="Helvetica Neue" w:eastAsia="Helvetica Neue" w:hAnsi="Helvetica Neue"/>
                <w:b w:val="1"/>
                <w:sz w:val="32"/>
                <w:szCs w:val="32"/>
                <w:shd w:fill="3cefab" w:val="clear"/>
                <w:rtl w:val="0"/>
              </w:rPr>
              <w:t xml:space="preserve">Consigna:</w:t>
            </w:r>
            <w:r w:rsidDel="00000000" w:rsidR="00000000" w:rsidRPr="00000000">
              <w:rPr>
                <w:rFonts w:ascii="Helvetica Neue Light" w:cs="Helvetica Neue Light" w:eastAsia="Helvetica Neue Light" w:hAnsi="Helvetica Neue Light"/>
                <w:sz w:val="32"/>
                <w:szCs w:val="32"/>
                <w:shd w:fill="3cefab" w:val="clear"/>
                <w:rtl w:val="0"/>
              </w:rPr>
              <w:t xml:space="preserve"> A partir de todos los wireframes, incorporar un sistema de grilla. Trabajar una grilla de columnas para organizar los componentes de manera vertical y una grilla de cuadrícula para organizar los componentes de manera horizontal.</w:t>
            </w:r>
          </w:p>
          <w:p w:rsidR="00000000" w:rsidDel="00000000" w:rsidP="00000000" w:rsidRDefault="00000000" w:rsidRPr="00000000" w14:paraId="0000014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4A">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4B">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4C">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14D">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Los componentes deberían ocupar el ancho correspondiente a las columnas y no usan los espacios de margen izquierdo y derecho.</w:t>
            </w:r>
          </w:p>
          <w:p w:rsidR="00000000" w:rsidDel="00000000" w:rsidP="00000000" w:rsidRDefault="00000000" w:rsidRPr="00000000" w14:paraId="0000014E">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Las calles del sistema de grilla no deben ser menores al ancho de margen izquierdo y derecho.</w:t>
            </w:r>
          </w:p>
          <w:p w:rsidR="00000000" w:rsidDel="00000000" w:rsidP="00000000" w:rsidRDefault="00000000" w:rsidRPr="00000000" w14:paraId="0000014F">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Mantener un ritmo vertical, esto quiere decir que se debe tener presente la separación vertical mínima entre componentes de 11 para IOS y 8 para Android.</w:t>
            </w:r>
          </w:p>
          <w:p w:rsidR="00000000" w:rsidDel="00000000" w:rsidP="00000000" w:rsidRDefault="00000000" w:rsidRPr="00000000" w14:paraId="00000150">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Respetar los margen izquierdo y derecho mínimos: 16 para Android y 18 para IOS.</w:t>
            </w:r>
          </w:p>
          <w:p w:rsidR="00000000" w:rsidDel="00000000" w:rsidP="00000000" w:rsidRDefault="00000000" w:rsidRPr="00000000" w14:paraId="00000151">
            <w:pPr>
              <w:pageBreakBefore w:val="0"/>
              <w:widowControl w:val="0"/>
              <w:spacing w:line="240" w:lineRule="auto"/>
              <w:rPr>
                <w:rFonts w:ascii="Helvetica Neue Light" w:cs="Helvetica Neue Light" w:eastAsia="Helvetica Neue Light" w:hAnsi="Helvetica Neue Light"/>
                <w:color w:val="4d5156"/>
                <w:sz w:val="32"/>
                <w:szCs w:val="32"/>
                <w:shd w:fill="3cefab" w:val="clear"/>
              </w:rPr>
            </w:pPr>
            <w:r w:rsidDel="00000000" w:rsidR="00000000" w:rsidRPr="00000000">
              <w:rPr>
                <w:rFonts w:ascii="Helvetica Neue Light" w:cs="Helvetica Neue Light" w:eastAsia="Helvetica Neue Light" w:hAnsi="Helvetica Neue Light"/>
                <w:sz w:val="32"/>
                <w:szCs w:val="32"/>
                <w:rtl w:val="0"/>
              </w:rPr>
              <w:t xml:space="preserve">- La cantidad de módulos ocupados debiera definir la jerarquía de los componentes</w:t>
            </w:r>
            <w:r w:rsidDel="00000000" w:rsidR="00000000" w:rsidRPr="00000000">
              <w:rPr>
                <w:rtl w:val="0"/>
              </w:rPr>
            </w:r>
          </w:p>
          <w:p w:rsidR="00000000" w:rsidDel="00000000" w:rsidP="00000000" w:rsidRDefault="00000000" w:rsidRPr="00000000" w14:paraId="00000152">
            <w:pPr>
              <w:pageBreakBefore w:val="0"/>
              <w:widowControl w:val="0"/>
              <w:spacing w:line="240" w:lineRule="auto"/>
              <w:rPr>
                <w:rFonts w:ascii="Helvetica Neue Light" w:cs="Helvetica Neue Light" w:eastAsia="Helvetica Neue Light" w:hAnsi="Helvetica Neue Light"/>
                <w:color w:val="4d5156"/>
                <w:sz w:val="32"/>
                <w:szCs w:val="32"/>
                <w:shd w:fill="3cefab" w:val="clear"/>
              </w:rPr>
            </w:pPr>
            <w:r w:rsidDel="00000000" w:rsidR="00000000" w:rsidRPr="00000000">
              <w:rPr>
                <w:rtl w:val="0"/>
              </w:rPr>
            </w:r>
          </w:p>
          <w:p w:rsidR="00000000" w:rsidDel="00000000" w:rsidP="00000000" w:rsidRDefault="00000000" w:rsidRPr="00000000" w14:paraId="00000153">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54">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55">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56">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Fidelidad del Prototipo:</w:t>
            </w:r>
            <w:r w:rsidDel="00000000" w:rsidR="00000000" w:rsidRPr="00000000">
              <w:rPr>
                <w:rtl w:val="0"/>
              </w:rPr>
            </w:r>
          </w:p>
          <w:p w:rsidR="00000000" w:rsidDel="00000000" w:rsidP="00000000" w:rsidRDefault="00000000" w:rsidRPr="00000000" w14:paraId="00000157">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1. Media de Contenido:</w:t>
            </w:r>
          </w:p>
          <w:p w:rsidR="00000000" w:rsidDel="00000000" w:rsidP="00000000" w:rsidRDefault="00000000" w:rsidRPr="00000000" w14:paraId="00000158">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 Seguir incorporando textos reales a los párrafos de texto, cards, entre otros. </w:t>
            </w:r>
            <w:r w:rsidDel="00000000" w:rsidR="00000000" w:rsidRPr="00000000">
              <w:rPr>
                <w:rtl w:val="0"/>
              </w:rPr>
            </w:r>
          </w:p>
          <w:p w:rsidR="00000000" w:rsidDel="00000000" w:rsidP="00000000" w:rsidRDefault="00000000" w:rsidRPr="00000000" w14:paraId="00000159">
            <w:pPr>
              <w:pageBreakBefore w:val="0"/>
              <w:widowControl w:val="0"/>
              <w:spacing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15A">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5B">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2. Media Visual:</w:t>
            </w:r>
          </w:p>
          <w:p w:rsidR="00000000" w:rsidDel="00000000" w:rsidP="00000000" w:rsidRDefault="00000000" w:rsidRPr="00000000" w14:paraId="0000015C">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 Con la incorporación de la grilla el Prototipo sigue mejorando su fidelidad visual. </w:t>
            </w:r>
            <w:r w:rsidDel="00000000" w:rsidR="00000000" w:rsidRPr="00000000">
              <w:rPr>
                <w:rtl w:val="0"/>
              </w:rPr>
            </w:r>
          </w:p>
          <w:p w:rsidR="00000000" w:rsidDel="00000000" w:rsidP="00000000" w:rsidRDefault="00000000" w:rsidRPr="00000000" w14:paraId="0000015D">
            <w:pPr>
              <w:pageBreakBefore w:val="0"/>
              <w:widowControl w:val="0"/>
              <w:spacing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15E">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3. Baja/Media de Funcionalidad:</w:t>
            </w:r>
            <w:r w:rsidDel="00000000" w:rsidR="00000000" w:rsidRPr="00000000">
              <w:rPr>
                <w:rtl w:val="0"/>
              </w:rPr>
            </w:r>
          </w:p>
          <w:p w:rsidR="00000000" w:rsidDel="00000000" w:rsidP="00000000" w:rsidRDefault="00000000" w:rsidRPr="00000000" w14:paraId="0000015F">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Se mantiene igual que la instancia anterior.</w:t>
            </w:r>
            <w:r w:rsidDel="00000000" w:rsidR="00000000" w:rsidRPr="00000000">
              <w:rPr>
                <w:rtl w:val="0"/>
              </w:rPr>
            </w:r>
          </w:p>
          <w:p w:rsidR="00000000" w:rsidDel="00000000" w:rsidP="00000000" w:rsidRDefault="00000000" w:rsidRPr="00000000" w14:paraId="00000160">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61">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62">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63">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18">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166">
      <w:pPr>
        <w:pageBreakBefore w:val="0"/>
        <w:widowControl w:val="0"/>
        <w:rPr/>
      </w:pPr>
      <w:r w:rsidDel="00000000" w:rsidR="00000000" w:rsidRPr="00000000">
        <w:rPr>
          <w:rtl w:val="0"/>
        </w:rPr>
      </w:r>
    </w:p>
    <w:p w:rsidR="00000000" w:rsidDel="00000000" w:rsidP="00000000" w:rsidRDefault="00000000" w:rsidRPr="00000000" w14:paraId="00000167">
      <w:pPr>
        <w:pageBreakBefore w:val="0"/>
        <w:widowControl w:val="0"/>
        <w:rPr>
          <w:rFonts w:ascii="Didact Gothic" w:cs="Didact Gothic" w:eastAsia="Didact Gothic" w:hAnsi="Didact Gothic"/>
          <w:color w:val="434343"/>
          <w:sz w:val="30"/>
          <w:szCs w:val="30"/>
        </w:rPr>
      </w:pPr>
      <w:r w:rsidDel="00000000" w:rsidR="00000000" w:rsidRPr="00000000">
        <w:rPr>
          <w:rtl w:val="0"/>
        </w:rPr>
      </w:r>
    </w:p>
    <w:p w:rsidR="00000000" w:rsidDel="00000000" w:rsidP="00000000" w:rsidRDefault="00000000" w:rsidRPr="00000000" w14:paraId="00000168">
      <w:pPr>
        <w:pageBreakBefore w:val="0"/>
        <w:rPr>
          <w:rFonts w:ascii="Didact Gothic" w:cs="Didact Gothic" w:eastAsia="Didact Gothic" w:hAnsi="Didact Gothic"/>
          <w:color w:val="434343"/>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169">
      <w:pPr>
        <w:pageBreakBefore w:val="0"/>
        <w:rPr>
          <w:rFonts w:ascii="Didact Gothic" w:cs="Didact Gothic" w:eastAsia="Didact Gothic" w:hAnsi="Didact Gothic"/>
          <w:color w:val="434343"/>
          <w:sz w:val="30"/>
          <w:szCs w:val="30"/>
        </w:rPr>
      </w:pPr>
      <w:r w:rsidDel="00000000" w:rsidR="00000000" w:rsidRPr="00000000">
        <w:rPr>
          <w:rtl w:val="0"/>
        </w:rPr>
      </w:r>
    </w:p>
    <w:p w:rsidR="00000000" w:rsidDel="00000000" w:rsidP="00000000" w:rsidRDefault="00000000" w:rsidRPr="00000000" w14:paraId="0000016A">
      <w:pPr>
        <w:pageBreakBefore w:val="0"/>
        <w:rPr/>
      </w:pPr>
      <w:r w:rsidDel="00000000" w:rsidR="00000000" w:rsidRPr="00000000">
        <w:rPr>
          <w:rtl w:val="0"/>
        </w:rPr>
      </w:r>
    </w:p>
    <w:tbl>
      <w:tblPr>
        <w:tblStyle w:val="Table12"/>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16B">
            <w:pPr>
              <w:pageBreakBefore w:val="0"/>
              <w:widowControl w:val="0"/>
              <w:spacing w:line="240" w:lineRule="auto"/>
              <w:rPr>
                <w:rFonts w:ascii="Anton" w:cs="Anton" w:eastAsia="Anton" w:hAnsi="Anton"/>
                <w:i w:val="1"/>
                <w:sz w:val="48"/>
                <w:szCs w:val="48"/>
              </w:rPr>
            </w:pPr>
            <w:r w:rsidDel="00000000" w:rsidR="00000000" w:rsidRPr="00000000">
              <w:rPr>
                <w:rFonts w:ascii="Anton" w:cs="Anton" w:eastAsia="Anton" w:hAnsi="Anton"/>
                <w:i w:val="1"/>
                <w:sz w:val="48"/>
                <w:szCs w:val="48"/>
                <w:rtl w:val="0"/>
              </w:rPr>
              <w:t xml:space="preserve">WIREFRAME Y GUIDELINES - Clase 17</w:t>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6E">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Formato: </w:t>
            </w:r>
            <w:r w:rsidDel="00000000" w:rsidR="00000000" w:rsidRPr="00000000">
              <w:rPr>
                <w:rFonts w:ascii="Helvetica Neue Light" w:cs="Helvetica Neue Light" w:eastAsia="Helvetica Neue Light" w:hAnsi="Helvetica Neue Light"/>
                <w:sz w:val="32"/>
                <w:szCs w:val="32"/>
                <w:rtl w:val="0"/>
              </w:rPr>
              <w:t xml:space="preserve">Herramienta Adobe XD o Figma. Generar un nuevo archivo con el nombre </w:t>
            </w:r>
            <w:r w:rsidDel="00000000" w:rsidR="00000000" w:rsidRPr="00000000">
              <w:rPr>
                <w:rFonts w:ascii="Helvetica Neue" w:cs="Helvetica Neue" w:eastAsia="Helvetica Neue" w:hAnsi="Helvetica Neue"/>
                <w:sz w:val="32"/>
                <w:szCs w:val="32"/>
                <w:shd w:fill="3cefab" w:val="clear"/>
                <w:rtl w:val="0"/>
              </w:rPr>
              <w:t xml:space="preserve">“SistemaOperativo+Apellido”</w:t>
            </w:r>
            <w:r w:rsidDel="00000000" w:rsidR="00000000" w:rsidRPr="00000000">
              <w:rPr>
                <w:rFonts w:ascii="Helvetica Neue Light" w:cs="Helvetica Neue Light" w:eastAsia="Helvetica Neue Light" w:hAnsi="Helvetica Neue Light"/>
                <w:sz w:val="32"/>
                <w:szCs w:val="32"/>
                <w:rtl w:val="0"/>
              </w:rPr>
              <w:t xml:space="preserve">. Se puede copiar el link en un archivo .doc o .ppt para subir a la  plataforma o adjuntar el link directo en la entrega</w:t>
            </w:r>
            <w:r w:rsidDel="00000000" w:rsidR="00000000" w:rsidRPr="00000000">
              <w:rPr>
                <w:rFonts w:ascii="Helvetica Neue" w:cs="Helvetica Neue" w:eastAsia="Helvetica Neue" w:hAnsi="Helvetica Neue"/>
                <w:sz w:val="32"/>
                <w:szCs w:val="32"/>
                <w:rtl w:val="0"/>
              </w:rPr>
              <w:t xml:space="preserve">.</w:t>
            </w:r>
          </w:p>
          <w:p w:rsidR="00000000" w:rsidDel="00000000" w:rsidP="00000000" w:rsidRDefault="00000000" w:rsidRPr="00000000" w14:paraId="0000016F">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32"/>
                <w:szCs w:val="32"/>
                <w:rtl w:val="0"/>
              </w:rPr>
              <w:t xml:space="preserve">activar comentarios en el archivo.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171">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72">
            <w:pPr>
              <w:pageBreakBefore w:val="0"/>
              <w:widowControl w:val="0"/>
              <w:spacing w:line="240" w:lineRule="auto"/>
              <w:rPr>
                <w:b w:val="1"/>
                <w:color w:val="4d5156"/>
                <w:sz w:val="4"/>
                <w:szCs w:val="4"/>
              </w:rPr>
            </w:pPr>
            <w:r w:rsidDel="00000000" w:rsidR="00000000" w:rsidRPr="00000000">
              <w:rPr>
                <w:b w:val="1"/>
                <w:color w:val="4d5156"/>
                <w:sz w:val="4"/>
                <w:szCs w:val="4"/>
                <w:rtl w:val="0"/>
              </w:rPr>
              <w:br w:type="textWrapping"/>
            </w:r>
          </w:p>
          <w:p w:rsidR="00000000" w:rsidDel="00000000" w:rsidP="00000000" w:rsidRDefault="00000000" w:rsidRPr="00000000" w14:paraId="00000173">
            <w:pPr>
              <w:pageBreakBefore w:val="0"/>
              <w:widowControl w:val="0"/>
              <w:spacing w:line="240" w:lineRule="auto"/>
              <w:rPr>
                <w:rFonts w:ascii="Helvetica Neue" w:cs="Helvetica Neue" w:eastAsia="Helvetica Neue" w:hAnsi="Helvetica Neue"/>
                <w:sz w:val="32"/>
                <w:szCs w:val="32"/>
                <w:shd w:fill="3cefab" w:val="clear"/>
              </w:rPr>
            </w:pPr>
            <w:r w:rsidDel="00000000" w:rsidR="00000000" w:rsidRPr="00000000">
              <w:rPr>
                <w:b w:val="1"/>
                <w:color w:val="4d5156"/>
                <w:sz w:val="32"/>
                <w:szCs w:val="32"/>
                <w:shd w:fill="3cefab" w:val="clear"/>
                <w:rtl w:val="0"/>
              </w:rPr>
              <w:t xml:space="preserve">&gt;&gt; </w:t>
            </w:r>
            <w:r w:rsidDel="00000000" w:rsidR="00000000" w:rsidRPr="00000000">
              <w:rPr>
                <w:rFonts w:ascii="Helvetica Neue" w:cs="Helvetica Neue" w:eastAsia="Helvetica Neue" w:hAnsi="Helvetica Neue"/>
                <w:b w:val="1"/>
                <w:sz w:val="32"/>
                <w:szCs w:val="32"/>
                <w:shd w:fill="3cefab" w:val="clear"/>
                <w:rtl w:val="0"/>
              </w:rPr>
              <w:t xml:space="preserve">Consigna: </w:t>
            </w:r>
            <w:r w:rsidDel="00000000" w:rsidR="00000000" w:rsidRPr="00000000">
              <w:rPr>
                <w:rFonts w:ascii="Helvetica Neue" w:cs="Helvetica Neue" w:eastAsia="Helvetica Neue" w:hAnsi="Helvetica Neue"/>
                <w:sz w:val="32"/>
                <w:szCs w:val="32"/>
                <w:shd w:fill="3cefab" w:val="clear"/>
                <w:rtl w:val="0"/>
              </w:rPr>
              <w:t xml:space="preserve">Iterar el prototipo ajustando el diseño del wireframe a las guías de estilo del sistema operativo.</w:t>
            </w:r>
          </w:p>
          <w:p w:rsidR="00000000" w:rsidDel="00000000" w:rsidP="00000000" w:rsidRDefault="00000000" w:rsidRPr="00000000" w14:paraId="00000174">
            <w:pPr>
              <w:pageBreakBefore w:val="0"/>
              <w:widowControl w:val="0"/>
              <w:spacing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175">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 IOS</w:t>
            </w:r>
          </w:p>
          <w:p w:rsidR="00000000" w:rsidDel="00000000" w:rsidP="00000000" w:rsidRDefault="00000000" w:rsidRPr="00000000" w14:paraId="00000176">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77">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 Botones:</w:t>
            </w:r>
          </w:p>
          <w:p w:rsidR="00000000" w:rsidDel="00000000" w:rsidP="00000000" w:rsidRDefault="00000000" w:rsidRPr="00000000" w14:paraId="00000178">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1. Botón principal (vértices con curvas pronunciadas)</w:t>
            </w:r>
          </w:p>
          <w:p w:rsidR="00000000" w:rsidDel="00000000" w:rsidP="00000000" w:rsidRDefault="00000000" w:rsidRPr="00000000" w14:paraId="00000179">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2. Botón Iconográfico</w:t>
            </w:r>
          </w:p>
          <w:p w:rsidR="00000000" w:rsidDel="00000000" w:rsidP="00000000" w:rsidRDefault="00000000" w:rsidRPr="00000000" w14:paraId="0000017A">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3. Botón Tipográfico</w:t>
            </w:r>
          </w:p>
          <w:p w:rsidR="00000000" w:rsidDel="00000000" w:rsidP="00000000" w:rsidRDefault="00000000" w:rsidRPr="00000000" w14:paraId="0000017B">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7C">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 Tipografía: </w:t>
            </w:r>
            <w:r w:rsidDel="00000000" w:rsidR="00000000" w:rsidRPr="00000000">
              <w:rPr>
                <w:rFonts w:ascii="Helvetica Neue Light" w:cs="Helvetica Neue Light" w:eastAsia="Helvetica Neue Light" w:hAnsi="Helvetica Neue Light"/>
                <w:sz w:val="32"/>
                <w:szCs w:val="32"/>
                <w:rtl w:val="0"/>
              </w:rPr>
              <w:t xml:space="preserve">San Francisco</w:t>
            </w:r>
          </w:p>
          <w:p w:rsidR="00000000" w:rsidDel="00000000" w:rsidP="00000000" w:rsidRDefault="00000000" w:rsidRPr="00000000" w14:paraId="0000017D">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7E">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 Iconografía de sistema: </w:t>
            </w:r>
            <w:hyperlink r:id="rId19">
              <w:r w:rsidDel="00000000" w:rsidR="00000000" w:rsidRPr="00000000">
                <w:rPr>
                  <w:rFonts w:ascii="Helvetica Neue" w:cs="Helvetica Neue" w:eastAsia="Helvetica Neue" w:hAnsi="Helvetica Neue"/>
                  <w:color w:val="0097a7"/>
                  <w:sz w:val="32"/>
                  <w:szCs w:val="32"/>
                  <w:u w:val="single"/>
                  <w:rtl w:val="0"/>
                </w:rPr>
                <w:t xml:space="preserve">LINK</w:t>
              </w:r>
            </w:hyperlink>
            <w:r w:rsidDel="00000000" w:rsidR="00000000" w:rsidRPr="00000000">
              <w:rPr>
                <w:rtl w:val="0"/>
              </w:rPr>
            </w:r>
          </w:p>
          <w:p w:rsidR="00000000" w:rsidDel="00000000" w:rsidP="00000000" w:rsidRDefault="00000000" w:rsidRPr="00000000" w14:paraId="0000017F">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80">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 Navegación: </w:t>
            </w:r>
          </w:p>
          <w:p w:rsidR="00000000" w:rsidDel="00000000" w:rsidP="00000000" w:rsidRDefault="00000000" w:rsidRPr="00000000" w14:paraId="00000181">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1</w:t>
            </w:r>
            <w:r w:rsidDel="00000000" w:rsidR="00000000" w:rsidRPr="00000000">
              <w:rPr>
                <w:rFonts w:ascii="Helvetica Neue" w:cs="Helvetica Neue" w:eastAsia="Helvetica Neue" w:hAnsi="Helvetica Neue"/>
                <w:sz w:val="32"/>
                <w:szCs w:val="32"/>
                <w:rtl w:val="0"/>
              </w:rPr>
              <w:t xml:space="preserve">.</w:t>
            </w:r>
            <w:r w:rsidDel="00000000" w:rsidR="00000000" w:rsidRPr="00000000">
              <w:rPr>
                <w:rFonts w:ascii="Helvetica Neue Light" w:cs="Helvetica Neue Light" w:eastAsia="Helvetica Neue Light" w:hAnsi="Helvetica Neue Light"/>
                <w:sz w:val="32"/>
                <w:szCs w:val="32"/>
                <w:rtl w:val="0"/>
              </w:rPr>
              <w:t xml:space="preserve"> Navigation Bar: en aplicaciones particulares como calendario.</w:t>
            </w:r>
          </w:p>
          <w:p w:rsidR="00000000" w:rsidDel="00000000" w:rsidP="00000000" w:rsidRDefault="00000000" w:rsidRPr="00000000" w14:paraId="00000182">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2. Tab Bar: navegación inferior.</w:t>
            </w:r>
          </w:p>
          <w:p w:rsidR="00000000" w:rsidDel="00000000" w:rsidP="00000000" w:rsidRDefault="00000000" w:rsidRPr="00000000" w14:paraId="00000183">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3. Toolbar: en aplicaciones particulares como Safari, es parte de la app.</w:t>
            </w:r>
          </w:p>
          <w:p w:rsidR="00000000" w:rsidDel="00000000" w:rsidP="00000000" w:rsidRDefault="00000000" w:rsidRPr="00000000" w14:paraId="00000184">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4. Action sheets: opciones de edición.</w:t>
            </w:r>
          </w:p>
          <w:p w:rsidR="00000000" w:rsidDel="00000000" w:rsidP="00000000" w:rsidRDefault="00000000" w:rsidRPr="00000000" w14:paraId="00000185">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86">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 ANDROID</w:t>
            </w:r>
          </w:p>
          <w:p w:rsidR="00000000" w:rsidDel="00000000" w:rsidP="00000000" w:rsidRDefault="00000000" w:rsidRPr="00000000" w14:paraId="00000187">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88">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 Botones:</w:t>
            </w:r>
          </w:p>
          <w:p w:rsidR="00000000" w:rsidDel="00000000" w:rsidP="00000000" w:rsidRDefault="00000000" w:rsidRPr="00000000" w14:paraId="00000189">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1. Botón flotante (elevado por sobre todo, suele ser redondo)</w:t>
            </w:r>
          </w:p>
          <w:p w:rsidR="00000000" w:rsidDel="00000000" w:rsidP="00000000" w:rsidRDefault="00000000" w:rsidRPr="00000000" w14:paraId="0000018A">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2. Botón contenido (rectangular con vértices con curvas poco pronunciadas)</w:t>
            </w:r>
          </w:p>
          <w:p w:rsidR="00000000" w:rsidDel="00000000" w:rsidP="00000000" w:rsidRDefault="00000000" w:rsidRPr="00000000" w14:paraId="0000018B">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3. Botón Tipográfico</w:t>
            </w:r>
          </w:p>
          <w:p w:rsidR="00000000" w:rsidDel="00000000" w:rsidP="00000000" w:rsidRDefault="00000000" w:rsidRPr="00000000" w14:paraId="0000018C">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8D">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 Tipografía: </w:t>
            </w:r>
            <w:r w:rsidDel="00000000" w:rsidR="00000000" w:rsidRPr="00000000">
              <w:rPr>
                <w:rFonts w:ascii="Helvetica Neue Light" w:cs="Helvetica Neue Light" w:eastAsia="Helvetica Neue Light" w:hAnsi="Helvetica Neue Light"/>
                <w:sz w:val="32"/>
                <w:szCs w:val="32"/>
                <w:rtl w:val="0"/>
              </w:rPr>
              <w:t xml:space="preserve">Google Sans / Roboto</w:t>
            </w:r>
          </w:p>
          <w:p w:rsidR="00000000" w:rsidDel="00000000" w:rsidP="00000000" w:rsidRDefault="00000000" w:rsidRPr="00000000" w14:paraId="0000018E">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8F">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 Iconografía de sistema: </w:t>
            </w:r>
            <w:hyperlink r:id="rId20">
              <w:r w:rsidDel="00000000" w:rsidR="00000000" w:rsidRPr="00000000">
                <w:rPr>
                  <w:rFonts w:ascii="Helvetica Neue" w:cs="Helvetica Neue" w:eastAsia="Helvetica Neue" w:hAnsi="Helvetica Neue"/>
                  <w:color w:val="0097a7"/>
                  <w:sz w:val="32"/>
                  <w:szCs w:val="32"/>
                  <w:u w:val="single"/>
                  <w:rtl w:val="0"/>
                </w:rPr>
                <w:t xml:space="preserve">LINK</w:t>
              </w:r>
            </w:hyperlink>
            <w:r w:rsidDel="00000000" w:rsidR="00000000" w:rsidRPr="00000000">
              <w:rPr>
                <w:rtl w:val="0"/>
              </w:rPr>
            </w:r>
          </w:p>
          <w:p w:rsidR="00000000" w:rsidDel="00000000" w:rsidP="00000000" w:rsidRDefault="00000000" w:rsidRPr="00000000" w14:paraId="00000190">
            <w:pPr>
              <w:pageBreakBefore w:val="0"/>
              <w:widowControl w:val="0"/>
              <w:spacing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191">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 Navegación: </w:t>
            </w:r>
          </w:p>
          <w:p w:rsidR="00000000" w:rsidDel="00000000" w:rsidP="00000000" w:rsidRDefault="00000000" w:rsidRPr="00000000" w14:paraId="00000192">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1. App bars - TOP: siempre estructura la parte superior, siempre son de pleno de color y pueden ser más complejas si se incorpora el patrón pestañas.</w:t>
            </w:r>
          </w:p>
          <w:p w:rsidR="00000000" w:rsidDel="00000000" w:rsidP="00000000" w:rsidRDefault="00000000" w:rsidRPr="00000000" w14:paraId="00000193">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2. Bottom Navigation: en aplicaciones particulares.</w:t>
            </w:r>
          </w:p>
          <w:p w:rsidR="00000000" w:rsidDel="00000000" w:rsidP="00000000" w:rsidRDefault="00000000" w:rsidRPr="00000000" w14:paraId="00000194">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95">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96">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97">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98">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9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9A">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Fidelidad del Prototipo:</w:t>
            </w:r>
          </w:p>
          <w:p w:rsidR="00000000" w:rsidDel="00000000" w:rsidP="00000000" w:rsidRDefault="00000000" w:rsidRPr="00000000" w14:paraId="0000019B">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9C">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1. Media/Alta de Contenido:</w:t>
            </w:r>
          </w:p>
          <w:p w:rsidR="00000000" w:rsidDel="00000000" w:rsidP="00000000" w:rsidRDefault="00000000" w:rsidRPr="00000000" w14:paraId="0000019D">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 Seguir incorporando contenidos reales al prototipo.</w:t>
            </w:r>
          </w:p>
          <w:p w:rsidR="00000000" w:rsidDel="00000000" w:rsidP="00000000" w:rsidRDefault="00000000" w:rsidRPr="00000000" w14:paraId="0000019E">
            <w:pPr>
              <w:pageBreakBefore w:val="0"/>
              <w:widowControl w:val="0"/>
              <w:spacing w:line="240" w:lineRule="auto"/>
              <w:ind w:left="720" w:firstLine="0"/>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9F">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2. Media/Alta Visual:</w:t>
            </w:r>
          </w:p>
          <w:p w:rsidR="00000000" w:rsidDel="00000000" w:rsidP="00000000" w:rsidRDefault="00000000" w:rsidRPr="00000000" w14:paraId="000001A0">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 Con la definición de Guidelines el prototipo comienza a tener más definición visual y por lo tanto aumenta la fidelidad. </w:t>
            </w:r>
          </w:p>
          <w:p w:rsidR="00000000" w:rsidDel="00000000" w:rsidP="00000000" w:rsidRDefault="00000000" w:rsidRPr="00000000" w14:paraId="000001A1">
            <w:pPr>
              <w:pageBreakBefore w:val="0"/>
              <w:widowControl w:val="0"/>
              <w:spacing w:line="240" w:lineRule="auto"/>
              <w:ind w:left="720" w:firstLine="0"/>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A2">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3. Media de Funcionalidad:</w:t>
            </w:r>
          </w:p>
          <w:p w:rsidR="00000000" w:rsidDel="00000000" w:rsidP="00000000" w:rsidRDefault="00000000" w:rsidRPr="00000000" w14:paraId="000001A3">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sz w:val="32"/>
                <w:szCs w:val="32"/>
                <w:rtl w:val="0"/>
              </w:rPr>
              <w:t xml:space="preserve">- Se mantiene igual que la instancia anterior.</w:t>
            </w:r>
            <w:r w:rsidDel="00000000" w:rsidR="00000000" w:rsidRPr="00000000">
              <w:rPr>
                <w:rtl w:val="0"/>
              </w:rPr>
            </w:r>
          </w:p>
          <w:p w:rsidR="00000000" w:rsidDel="00000000" w:rsidP="00000000" w:rsidRDefault="00000000" w:rsidRPr="00000000" w14:paraId="000001A4">
            <w:pPr>
              <w:pageBreakBefore w:val="0"/>
              <w:widowControl w:val="0"/>
              <w:spacing w:line="240" w:lineRule="auto"/>
              <w:ind w:left="720" w:firstLine="0"/>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1A5">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A6">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A7">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A8">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21">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1AB">
      <w:pPr>
        <w:pageBreakBefore w:val="0"/>
        <w:widowControl w:val="0"/>
        <w:rPr/>
      </w:pPr>
      <w:r w:rsidDel="00000000" w:rsidR="00000000" w:rsidRPr="00000000">
        <w:rPr>
          <w:rtl w:val="0"/>
        </w:rPr>
      </w:r>
    </w:p>
    <w:p w:rsidR="00000000" w:rsidDel="00000000" w:rsidP="00000000" w:rsidRDefault="00000000" w:rsidRPr="00000000" w14:paraId="000001AC">
      <w:pPr>
        <w:pageBreakBefore w:val="0"/>
        <w:rPr/>
      </w:pPr>
      <w:r w:rsidDel="00000000" w:rsidR="00000000" w:rsidRPr="00000000">
        <w:br w:type="page"/>
      </w:r>
      <w:r w:rsidDel="00000000" w:rsidR="00000000" w:rsidRPr="00000000">
        <w:rPr>
          <w:rtl w:val="0"/>
        </w:rPr>
      </w:r>
    </w:p>
    <w:tbl>
      <w:tblPr>
        <w:tblStyle w:val="Table13"/>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1AD">
            <w:pPr>
              <w:pageBreakBefore w:val="0"/>
              <w:widowControl w:val="0"/>
              <w:spacing w:line="240" w:lineRule="auto"/>
              <w:rPr>
                <w:rFonts w:ascii="Anton" w:cs="Anton" w:eastAsia="Anton" w:hAnsi="Anton"/>
                <w:i w:val="1"/>
                <w:sz w:val="48"/>
                <w:szCs w:val="48"/>
              </w:rPr>
            </w:pPr>
            <w:r w:rsidDel="00000000" w:rsidR="00000000" w:rsidRPr="00000000">
              <w:rPr>
                <w:rFonts w:ascii="Anton" w:cs="Anton" w:eastAsia="Anton" w:hAnsi="Anton"/>
                <w:i w:val="1"/>
                <w:sz w:val="48"/>
                <w:szCs w:val="48"/>
                <w:rtl w:val="0"/>
              </w:rPr>
              <w:t xml:space="preserve">UI KIT Y MOODBOARD - Clase 18</w:t>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B0">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b w:val="1"/>
                <w:sz w:val="32"/>
                <w:szCs w:val="32"/>
                <w:rtl w:val="0"/>
              </w:rPr>
              <w:t xml:space="preserve">Formato: </w:t>
            </w:r>
            <w:r w:rsidDel="00000000" w:rsidR="00000000" w:rsidRPr="00000000">
              <w:rPr>
                <w:rFonts w:ascii="Helvetica Neue Light" w:cs="Helvetica Neue Light" w:eastAsia="Helvetica Neue Light" w:hAnsi="Helvetica Neue Light"/>
                <w:sz w:val="32"/>
                <w:szCs w:val="32"/>
                <w:rtl w:val="0"/>
              </w:rPr>
              <w:t xml:space="preserve">Utilizar herramientas que permitan mostrar el UI kit y el Moodboard de forma apropiada. Herramientas que se sugieren: Figma, Adobe XD. Subir el archivo como</w:t>
            </w:r>
            <w:r w:rsidDel="00000000" w:rsidR="00000000" w:rsidRPr="00000000">
              <w:rPr>
                <w:rFonts w:ascii="Helvetica Neue" w:cs="Helvetica Neue" w:eastAsia="Helvetica Neue" w:hAnsi="Helvetica Neue"/>
                <w:sz w:val="32"/>
                <w:szCs w:val="32"/>
                <w:rtl w:val="0"/>
              </w:rPr>
              <w:t xml:space="preserve"> </w:t>
            </w:r>
            <w:r w:rsidDel="00000000" w:rsidR="00000000" w:rsidRPr="00000000">
              <w:rPr>
                <w:rFonts w:ascii="Helvetica Neue" w:cs="Helvetica Neue" w:eastAsia="Helvetica Neue" w:hAnsi="Helvetica Neue"/>
                <w:sz w:val="32"/>
                <w:szCs w:val="32"/>
                <w:shd w:fill="3cefab" w:val="clear"/>
                <w:rtl w:val="0"/>
              </w:rPr>
              <w:t xml:space="preserve">“UI kits&amp;Moodboard&amp;IconDesign+Apellido”</w:t>
            </w:r>
            <w:r w:rsidDel="00000000" w:rsidR="00000000" w:rsidRPr="00000000">
              <w:rPr>
                <w:rFonts w:ascii="Helvetica Neue" w:cs="Helvetica Neue" w:eastAsia="Helvetica Neue" w:hAnsi="Helvetica Neue"/>
                <w:sz w:val="32"/>
                <w:szCs w:val="32"/>
                <w:rtl w:val="0"/>
              </w:rPr>
              <w:t xml:space="preserve"> </w:t>
            </w:r>
            <w:r w:rsidDel="00000000" w:rsidR="00000000" w:rsidRPr="00000000">
              <w:rPr>
                <w:rFonts w:ascii="Helvetica Neue Light" w:cs="Helvetica Neue Light" w:eastAsia="Helvetica Neue Light" w:hAnsi="Helvetica Neue Light"/>
                <w:sz w:val="32"/>
                <w:szCs w:val="32"/>
                <w:rtl w:val="0"/>
              </w:rPr>
              <w:t xml:space="preserve">a la plataforma.</w:t>
            </w:r>
            <w:r w:rsidDel="00000000" w:rsidR="00000000" w:rsidRPr="00000000">
              <w:rPr>
                <w:rtl w:val="0"/>
              </w:rPr>
            </w:r>
          </w:p>
          <w:p w:rsidR="00000000" w:rsidDel="00000000" w:rsidP="00000000" w:rsidRDefault="00000000" w:rsidRPr="00000000" w14:paraId="000001B1">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32"/>
                <w:szCs w:val="32"/>
                <w:rtl w:val="0"/>
              </w:rPr>
              <w:t xml:space="preserve">activar comentarios en el archivo.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1B3">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B4">
            <w:pPr>
              <w:pageBreakBefore w:val="0"/>
              <w:widowControl w:val="0"/>
              <w:spacing w:line="240" w:lineRule="auto"/>
              <w:rPr>
                <w:b w:val="1"/>
                <w:color w:val="4d5156"/>
                <w:sz w:val="4"/>
                <w:szCs w:val="4"/>
              </w:rPr>
            </w:pPr>
            <w:r w:rsidDel="00000000" w:rsidR="00000000" w:rsidRPr="00000000">
              <w:rPr>
                <w:b w:val="1"/>
                <w:color w:val="4d5156"/>
                <w:sz w:val="4"/>
                <w:szCs w:val="4"/>
                <w:rtl w:val="0"/>
              </w:rPr>
              <w:br w:type="textWrapping"/>
            </w:r>
          </w:p>
          <w:p w:rsidR="00000000" w:rsidDel="00000000" w:rsidP="00000000" w:rsidRDefault="00000000" w:rsidRPr="00000000" w14:paraId="000001B5">
            <w:pPr>
              <w:pageBreakBefore w:val="0"/>
              <w:widowControl w:val="0"/>
              <w:spacing w:line="240" w:lineRule="auto"/>
              <w:rPr>
                <w:b w:val="1"/>
                <w:color w:val="4d5156"/>
                <w:sz w:val="4"/>
                <w:szCs w:val="4"/>
                <w:shd w:fill="3cefab" w:val="clear"/>
              </w:rPr>
            </w:pPr>
            <w:r w:rsidDel="00000000" w:rsidR="00000000" w:rsidRPr="00000000">
              <w:rPr>
                <w:rtl w:val="0"/>
              </w:rPr>
            </w:r>
          </w:p>
          <w:p w:rsidR="00000000" w:rsidDel="00000000" w:rsidP="00000000" w:rsidRDefault="00000000" w:rsidRPr="00000000" w14:paraId="000001B6">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Fonts w:ascii="Helvetica Neue" w:cs="Helvetica Neue" w:eastAsia="Helvetica Neue" w:hAnsi="Helvetica Neue"/>
                <w:b w:val="1"/>
                <w:color w:val="4d5156"/>
                <w:sz w:val="32"/>
                <w:szCs w:val="32"/>
                <w:shd w:fill="3cefab" w:val="clear"/>
                <w:rtl w:val="0"/>
              </w:rPr>
              <w:t xml:space="preserve">&gt;&gt; </w:t>
            </w:r>
            <w:r w:rsidDel="00000000" w:rsidR="00000000" w:rsidRPr="00000000">
              <w:rPr>
                <w:rFonts w:ascii="Helvetica Neue" w:cs="Helvetica Neue" w:eastAsia="Helvetica Neue" w:hAnsi="Helvetica Neue"/>
                <w:b w:val="1"/>
                <w:sz w:val="32"/>
                <w:szCs w:val="32"/>
                <w:shd w:fill="3cefab" w:val="clear"/>
                <w:rtl w:val="0"/>
              </w:rPr>
              <w:t xml:space="preserve">Consigna:</w:t>
            </w:r>
            <w:r w:rsidDel="00000000" w:rsidR="00000000" w:rsidRPr="00000000">
              <w:rPr>
                <w:rFonts w:ascii="Helvetica Neue Light" w:cs="Helvetica Neue Light" w:eastAsia="Helvetica Neue Light" w:hAnsi="Helvetica Neue Light"/>
                <w:sz w:val="32"/>
                <w:szCs w:val="32"/>
                <w:shd w:fill="3cefab" w:val="clear"/>
                <w:rtl w:val="0"/>
              </w:rPr>
              <w:t xml:space="preserve"> Generar el moodboard y ui kits de tu proyecto. También presentar el icon design incorporando el concepto de responsive design.</w:t>
            </w:r>
          </w:p>
          <w:p w:rsidR="00000000" w:rsidDel="00000000" w:rsidP="00000000" w:rsidRDefault="00000000" w:rsidRPr="00000000" w14:paraId="000001B7">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B8">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B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1BA">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tl w:val="0"/>
              </w:rPr>
            </w:r>
          </w:p>
          <w:p w:rsidR="00000000" w:rsidDel="00000000" w:rsidP="00000000" w:rsidRDefault="00000000" w:rsidRPr="00000000" w14:paraId="000001BB">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Fonts w:ascii="Helvetica Neue Light" w:cs="Helvetica Neue Light" w:eastAsia="Helvetica Neue Light" w:hAnsi="Helvetica Neue Light"/>
                <w:sz w:val="32"/>
                <w:szCs w:val="32"/>
                <w:shd w:fill="3cefab" w:val="clear"/>
                <w:rtl w:val="0"/>
              </w:rPr>
              <w:t xml:space="preserve">MOODBOARD</w:t>
            </w:r>
          </w:p>
          <w:p w:rsidR="00000000" w:rsidDel="00000000" w:rsidP="00000000" w:rsidRDefault="00000000" w:rsidRPr="00000000" w14:paraId="000001BC">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tl w:val="0"/>
              </w:rPr>
            </w:r>
          </w:p>
          <w:p w:rsidR="00000000" w:rsidDel="00000000" w:rsidP="00000000" w:rsidRDefault="00000000" w:rsidRPr="00000000" w14:paraId="000001BD">
            <w:pPr>
              <w:pageBreakBefore w:val="0"/>
              <w:widowControl w:val="0"/>
              <w:numPr>
                <w:ilvl w:val="0"/>
                <w:numId w:val="8"/>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Debe incluir referencias (de app u otras pieza de diseño) de los siguientes elementos: Colores, Imágenes, Texturas, Estructuras, Palabras claves.</w:t>
            </w:r>
          </w:p>
          <w:p w:rsidR="00000000" w:rsidDel="00000000" w:rsidP="00000000" w:rsidRDefault="00000000" w:rsidRPr="00000000" w14:paraId="000001BE">
            <w:pPr>
              <w:pageBreakBefore w:val="0"/>
              <w:widowControl w:val="0"/>
              <w:numPr>
                <w:ilvl w:val="0"/>
                <w:numId w:val="8"/>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Se puede generar un moodboard de referencia de app.</w:t>
            </w:r>
          </w:p>
          <w:p w:rsidR="00000000" w:rsidDel="00000000" w:rsidP="00000000" w:rsidRDefault="00000000" w:rsidRPr="00000000" w14:paraId="000001BF">
            <w:pPr>
              <w:pageBreakBefore w:val="0"/>
              <w:widowControl w:val="0"/>
              <w:numPr>
                <w:ilvl w:val="0"/>
                <w:numId w:val="8"/>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Se puede llegar a generar un moodboard con movimiento y/o auditivo.</w:t>
            </w:r>
          </w:p>
          <w:p w:rsidR="00000000" w:rsidDel="00000000" w:rsidP="00000000" w:rsidRDefault="00000000" w:rsidRPr="00000000" w14:paraId="000001C0">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C1">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C2">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C3">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C4">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C5">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1C6">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tl w:val="0"/>
              </w:rPr>
            </w:r>
          </w:p>
          <w:p w:rsidR="00000000" w:rsidDel="00000000" w:rsidP="00000000" w:rsidRDefault="00000000" w:rsidRPr="00000000" w14:paraId="000001C7">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Fonts w:ascii="Helvetica Neue Light" w:cs="Helvetica Neue Light" w:eastAsia="Helvetica Neue Light" w:hAnsi="Helvetica Neue Light"/>
                <w:sz w:val="32"/>
                <w:szCs w:val="32"/>
                <w:shd w:fill="3cefab" w:val="clear"/>
                <w:rtl w:val="0"/>
              </w:rPr>
              <w:t xml:space="preserve">UI KIT</w:t>
            </w:r>
          </w:p>
          <w:p w:rsidR="00000000" w:rsidDel="00000000" w:rsidP="00000000" w:rsidRDefault="00000000" w:rsidRPr="00000000" w14:paraId="000001C8">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tl w:val="0"/>
              </w:rPr>
            </w:r>
          </w:p>
          <w:p w:rsidR="00000000" w:rsidDel="00000000" w:rsidP="00000000" w:rsidRDefault="00000000" w:rsidRPr="00000000" w14:paraId="000001C9">
            <w:pPr>
              <w:pageBreakBefore w:val="0"/>
              <w:widowControl w:val="0"/>
              <w:numPr>
                <w:ilvl w:val="0"/>
                <w:numId w:val="14"/>
              </w:numPr>
              <w:spacing w:line="240" w:lineRule="auto"/>
              <w:ind w:left="720" w:hanging="360"/>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Elementos tipográficos: variables tipográficas para títulos (definir por lo menos dos niveles de jerarquía), subtitulo, parrafo (definir dos niveles de jerarquías), citas y botón.</w:t>
            </w:r>
          </w:p>
          <w:p w:rsidR="00000000" w:rsidDel="00000000" w:rsidP="00000000" w:rsidRDefault="00000000" w:rsidRPr="00000000" w14:paraId="000001CA">
            <w:pPr>
              <w:pageBreakBefore w:val="0"/>
              <w:widowControl w:val="0"/>
              <w:numPr>
                <w:ilvl w:val="0"/>
                <w:numId w:val="14"/>
              </w:numPr>
              <w:spacing w:line="240" w:lineRule="auto"/>
              <w:ind w:left="720" w:hanging="360"/>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Elementos iconograficos: estado activo y estado desactivado.</w:t>
            </w:r>
          </w:p>
          <w:p w:rsidR="00000000" w:rsidDel="00000000" w:rsidP="00000000" w:rsidRDefault="00000000" w:rsidRPr="00000000" w14:paraId="000001CB">
            <w:pPr>
              <w:pageBreakBefore w:val="0"/>
              <w:widowControl w:val="0"/>
              <w:numPr>
                <w:ilvl w:val="0"/>
                <w:numId w:val="14"/>
              </w:numPr>
              <w:spacing w:line="240" w:lineRule="auto"/>
              <w:ind w:left="720" w:hanging="360"/>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Código cromatico: primario, secundario y acento.</w:t>
            </w:r>
          </w:p>
          <w:p w:rsidR="00000000" w:rsidDel="00000000" w:rsidP="00000000" w:rsidRDefault="00000000" w:rsidRPr="00000000" w14:paraId="000001CC">
            <w:pPr>
              <w:pageBreakBefore w:val="0"/>
              <w:widowControl w:val="0"/>
              <w:numPr>
                <w:ilvl w:val="0"/>
                <w:numId w:val="14"/>
              </w:numPr>
              <w:spacing w:line="240" w:lineRule="auto"/>
              <w:ind w:left="720" w:hanging="360"/>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Elementos Barras: superiores e inferiores (patrones navegación)</w:t>
            </w:r>
          </w:p>
          <w:p w:rsidR="00000000" w:rsidDel="00000000" w:rsidP="00000000" w:rsidRDefault="00000000" w:rsidRPr="00000000" w14:paraId="000001CD">
            <w:pPr>
              <w:pageBreakBefore w:val="0"/>
              <w:widowControl w:val="0"/>
              <w:numPr>
                <w:ilvl w:val="0"/>
                <w:numId w:val="14"/>
              </w:numPr>
              <w:spacing w:line="240" w:lineRule="auto"/>
              <w:ind w:left="720" w:hanging="360"/>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Elementos Tarjetas: pensar en relación a los módulos y grilla (tarjeta principal que ocupa la totalidad de los módulos - tarjeta secundaria que ocupa medio módulo). En cada uno de ellos se pueden tener diferentes tipos que dependen del proyecto.</w:t>
            </w:r>
          </w:p>
          <w:p w:rsidR="00000000" w:rsidDel="00000000" w:rsidP="00000000" w:rsidRDefault="00000000" w:rsidRPr="00000000" w14:paraId="000001CE">
            <w:pPr>
              <w:pageBreakBefore w:val="0"/>
              <w:widowControl w:val="0"/>
              <w:numPr>
                <w:ilvl w:val="0"/>
                <w:numId w:val="14"/>
              </w:numPr>
              <w:spacing w:line="240" w:lineRule="auto"/>
              <w:ind w:left="720" w:hanging="360"/>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Elementos Botones y Controles: para los botones primario y secundario y dentro de cada uno de ellos activo e inactivo. Botones flotantes también entra aca. Para los controles tener presente aquellos elementos que el usuario puede manipular y modificar algún valor (rango de precio, entre otros).</w:t>
            </w:r>
          </w:p>
          <w:p w:rsidR="00000000" w:rsidDel="00000000" w:rsidP="00000000" w:rsidRDefault="00000000" w:rsidRPr="00000000" w14:paraId="000001CF">
            <w:pPr>
              <w:pageBreakBefore w:val="0"/>
              <w:widowControl w:val="0"/>
              <w:numPr>
                <w:ilvl w:val="0"/>
                <w:numId w:val="14"/>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Elementos Forms e inputs:</w:t>
            </w:r>
          </w:p>
          <w:p w:rsidR="00000000" w:rsidDel="00000000" w:rsidP="00000000" w:rsidRDefault="00000000" w:rsidRPr="00000000" w14:paraId="000001D0">
            <w:pPr>
              <w:pageBreakBefore w:val="0"/>
              <w:widowControl w:val="0"/>
              <w:numPr>
                <w:ilvl w:val="1"/>
                <w:numId w:val="14"/>
              </w:numPr>
              <w:spacing w:line="240" w:lineRule="auto"/>
              <w:ind w:left="144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Campos (input fields). Esto incluye los campos de texto, contraseñas, checkboxes, radio buttons, sliders y todo otro tipo de campos diseñados para input del usuario.</w:t>
            </w:r>
          </w:p>
          <w:p w:rsidR="00000000" w:rsidDel="00000000" w:rsidP="00000000" w:rsidRDefault="00000000" w:rsidRPr="00000000" w14:paraId="000001D1">
            <w:pPr>
              <w:pageBreakBefore w:val="0"/>
              <w:widowControl w:val="0"/>
              <w:numPr>
                <w:ilvl w:val="1"/>
                <w:numId w:val="14"/>
              </w:numPr>
              <w:spacing w:line="240" w:lineRule="auto"/>
              <w:ind w:left="144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Rótulo (Labels). Quienes indican al usuario qué dato corresponde en cada field.</w:t>
            </w:r>
          </w:p>
          <w:p w:rsidR="00000000" w:rsidDel="00000000" w:rsidP="00000000" w:rsidRDefault="00000000" w:rsidRPr="00000000" w14:paraId="000001D2">
            <w:pPr>
              <w:pageBreakBefore w:val="0"/>
              <w:widowControl w:val="0"/>
              <w:numPr>
                <w:ilvl w:val="0"/>
                <w:numId w:val="14"/>
              </w:numPr>
              <w:spacing w:line="240" w:lineRule="auto"/>
              <w:ind w:left="720" w:hanging="360"/>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Ilustraciones: dependerá del proyecto propio.</w:t>
            </w:r>
          </w:p>
          <w:p w:rsidR="00000000" w:rsidDel="00000000" w:rsidP="00000000" w:rsidRDefault="00000000" w:rsidRPr="00000000" w14:paraId="000001D3">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D4">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D5">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D6">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D7">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D8">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1D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1DA">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tl w:val="0"/>
              </w:rPr>
            </w:r>
          </w:p>
          <w:p w:rsidR="00000000" w:rsidDel="00000000" w:rsidP="00000000" w:rsidRDefault="00000000" w:rsidRPr="00000000" w14:paraId="000001DB">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Fonts w:ascii="Helvetica Neue Light" w:cs="Helvetica Neue Light" w:eastAsia="Helvetica Neue Light" w:hAnsi="Helvetica Neue Light"/>
                <w:sz w:val="32"/>
                <w:szCs w:val="32"/>
                <w:shd w:fill="3cefab" w:val="clear"/>
                <w:rtl w:val="0"/>
              </w:rPr>
              <w:t xml:space="preserve">ICON DESIGN</w:t>
            </w:r>
          </w:p>
          <w:p w:rsidR="00000000" w:rsidDel="00000000" w:rsidP="00000000" w:rsidRDefault="00000000" w:rsidRPr="00000000" w14:paraId="000001DC">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rtl w:val="0"/>
              </w:rPr>
            </w:r>
          </w:p>
          <w:p w:rsidR="00000000" w:rsidDel="00000000" w:rsidP="00000000" w:rsidRDefault="00000000" w:rsidRPr="00000000" w14:paraId="000001DD">
            <w:pPr>
              <w:pageBreakBefore w:val="0"/>
              <w:widowControl w:val="0"/>
              <w:numPr>
                <w:ilvl w:val="0"/>
                <w:numId w:val="4"/>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Presentar el Icon Design mostrando las 4 medidas standard. Se puede presentar mostrando cada uno en el dispositivo correspondiente como el slide 28.</w:t>
            </w:r>
          </w:p>
          <w:p w:rsidR="00000000" w:rsidDel="00000000" w:rsidP="00000000" w:rsidRDefault="00000000" w:rsidRPr="00000000" w14:paraId="000001DE">
            <w:pPr>
              <w:pageBreakBefore w:val="0"/>
              <w:widowControl w:val="0"/>
              <w:numPr>
                <w:ilvl w:val="1"/>
                <w:numId w:val="4"/>
              </w:numPr>
              <w:spacing w:line="240" w:lineRule="auto"/>
              <w:ind w:left="144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S= 44 x 44         M=240 x 84         L=280 x 120         XL=190 x 340</w:t>
            </w:r>
          </w:p>
          <w:p w:rsidR="00000000" w:rsidDel="00000000" w:rsidP="00000000" w:rsidRDefault="00000000" w:rsidRPr="00000000" w14:paraId="000001DF">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E0">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E1">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Fidelidad del Prototipo:</w:t>
            </w:r>
          </w:p>
          <w:p w:rsidR="00000000" w:rsidDel="00000000" w:rsidP="00000000" w:rsidRDefault="00000000" w:rsidRPr="00000000" w14:paraId="000001E2">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1. Media/Alta de Contenido:</w:t>
            </w:r>
          </w:p>
          <w:p w:rsidR="00000000" w:rsidDel="00000000" w:rsidP="00000000" w:rsidRDefault="00000000" w:rsidRPr="00000000" w14:paraId="000001E3">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Con la confección del UI KITS y los elementos tipográficos habrá un aumento en la fidelidad de contenido.</w:t>
            </w:r>
          </w:p>
          <w:p w:rsidR="00000000" w:rsidDel="00000000" w:rsidP="00000000" w:rsidRDefault="00000000" w:rsidRPr="00000000" w14:paraId="000001E4">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E5">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2. Media/Alta Visual:</w:t>
            </w:r>
          </w:p>
          <w:p w:rsidR="00000000" w:rsidDel="00000000" w:rsidP="00000000" w:rsidRDefault="00000000" w:rsidRPr="00000000" w14:paraId="000001E6">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Con la definición de los elementos del UI KITS el prototipo comienza a tener una fidelidad visual cada más parecida a la realidad.</w:t>
            </w:r>
          </w:p>
          <w:p w:rsidR="00000000" w:rsidDel="00000000" w:rsidP="00000000" w:rsidRDefault="00000000" w:rsidRPr="00000000" w14:paraId="000001E7">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E8">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3. Media de Funcionalidad:</w:t>
            </w:r>
          </w:p>
          <w:p w:rsidR="00000000" w:rsidDel="00000000" w:rsidP="00000000" w:rsidRDefault="00000000" w:rsidRPr="00000000" w14:paraId="000001E9">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Se mantiene igual que la instancia anterior.</w:t>
            </w:r>
          </w:p>
          <w:p w:rsidR="00000000" w:rsidDel="00000000" w:rsidP="00000000" w:rsidRDefault="00000000" w:rsidRPr="00000000" w14:paraId="000001EA">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EB">
            <w:pPr>
              <w:pageBreakBefore w:val="0"/>
              <w:widowControl w:val="0"/>
              <w:spacing w:line="240" w:lineRule="auto"/>
              <w:ind w:left="720" w:firstLine="0"/>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1EC">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ED">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EE">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1EF">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22">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1F2">
      <w:pPr>
        <w:pageBreakBefore w:val="0"/>
        <w:widowControl w:val="0"/>
        <w:rPr>
          <w:rFonts w:ascii="Didact Gothic" w:cs="Didact Gothic" w:eastAsia="Didact Gothic" w:hAnsi="Didact Gothic"/>
          <w:color w:val="434343"/>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1F3">
      <w:pPr>
        <w:pageBreakBefore w:val="0"/>
        <w:rPr/>
      </w:pPr>
      <w:r w:rsidDel="00000000" w:rsidR="00000000" w:rsidRPr="00000000">
        <w:rPr>
          <w:rtl w:val="0"/>
        </w:rPr>
      </w:r>
    </w:p>
    <w:tbl>
      <w:tblPr>
        <w:tblStyle w:val="Table14"/>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1F4">
            <w:pPr>
              <w:pageBreakBefore w:val="0"/>
              <w:widowControl w:val="0"/>
              <w:spacing w:line="240" w:lineRule="auto"/>
              <w:rPr>
                <w:rFonts w:ascii="Anton" w:cs="Anton" w:eastAsia="Anton" w:hAnsi="Anton"/>
                <w:i w:val="1"/>
                <w:sz w:val="48"/>
                <w:szCs w:val="48"/>
              </w:rPr>
            </w:pPr>
            <w:r w:rsidDel="00000000" w:rsidR="00000000" w:rsidRPr="00000000">
              <w:rPr>
                <w:rFonts w:ascii="Anton" w:cs="Anton" w:eastAsia="Anton" w:hAnsi="Anton"/>
                <w:i w:val="1"/>
                <w:sz w:val="48"/>
                <w:szCs w:val="48"/>
                <w:rtl w:val="0"/>
              </w:rPr>
              <w:t xml:space="preserve">MICROINTERACCIONES Y ANIMACIÓN - Clase 20</w:t>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F7">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Utilizar herramientas que permitan mostrar de forma apropiada en link a las animaciones (pueden ser videos también). Herramientas que se sugieren: Figma, Adobe XD. Subir el archivo como </w:t>
            </w:r>
            <w:r w:rsidDel="00000000" w:rsidR="00000000" w:rsidRPr="00000000">
              <w:rPr>
                <w:rFonts w:ascii="Helvetica Neue Light" w:cs="Helvetica Neue Light" w:eastAsia="Helvetica Neue Light" w:hAnsi="Helvetica Neue Light"/>
                <w:sz w:val="32"/>
                <w:szCs w:val="32"/>
                <w:shd w:fill="3cefab" w:val="clear"/>
                <w:rtl w:val="0"/>
              </w:rPr>
              <w:t xml:space="preserve">“Animación+Apellido”</w:t>
            </w:r>
            <w:r w:rsidDel="00000000" w:rsidR="00000000" w:rsidRPr="00000000">
              <w:rPr>
                <w:rFonts w:ascii="Helvetica Neue Light" w:cs="Helvetica Neue Light" w:eastAsia="Helvetica Neue Light" w:hAnsi="Helvetica Neue Light"/>
                <w:sz w:val="32"/>
                <w:szCs w:val="32"/>
                <w:rtl w:val="0"/>
              </w:rPr>
              <w:t xml:space="preserve"> a la plataforma.</w:t>
            </w:r>
          </w:p>
          <w:p w:rsidR="00000000" w:rsidDel="00000000" w:rsidP="00000000" w:rsidRDefault="00000000" w:rsidRPr="00000000" w14:paraId="000001F8">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w:t>
            </w:r>
            <w:r w:rsidDel="00000000" w:rsidR="00000000" w:rsidRPr="00000000">
              <w:rPr>
                <w:rFonts w:ascii="Helvetica Neue Light" w:cs="Helvetica Neue Light" w:eastAsia="Helvetica Neue Light" w:hAnsi="Helvetica Neue Light"/>
                <w:sz w:val="32"/>
                <w:szCs w:val="32"/>
                <w:rtl w:val="0"/>
              </w:rPr>
              <w:t xml:space="preserve"> 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1FA">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1FB">
            <w:pPr>
              <w:pageBreakBefore w:val="0"/>
              <w:widowControl w:val="0"/>
              <w:spacing w:line="240" w:lineRule="auto"/>
              <w:rPr>
                <w:b w:val="1"/>
                <w:color w:val="4d5156"/>
                <w:sz w:val="4"/>
                <w:szCs w:val="4"/>
              </w:rPr>
            </w:pPr>
            <w:r w:rsidDel="00000000" w:rsidR="00000000" w:rsidRPr="00000000">
              <w:rPr>
                <w:b w:val="1"/>
                <w:color w:val="4d5156"/>
                <w:sz w:val="4"/>
                <w:szCs w:val="4"/>
                <w:rtl w:val="0"/>
              </w:rPr>
              <w:br w:type="textWrapping"/>
            </w:r>
          </w:p>
          <w:p w:rsidR="00000000" w:rsidDel="00000000" w:rsidP="00000000" w:rsidRDefault="00000000" w:rsidRPr="00000000" w14:paraId="000001FC">
            <w:pPr>
              <w:pageBreakBefore w:val="0"/>
              <w:widowControl w:val="0"/>
              <w:spacing w:line="240" w:lineRule="auto"/>
              <w:rPr>
                <w:b w:val="1"/>
                <w:color w:val="4d5156"/>
                <w:sz w:val="32"/>
                <w:szCs w:val="32"/>
                <w:shd w:fill="3cefab" w:val="clear"/>
              </w:rPr>
            </w:pPr>
            <w:r w:rsidDel="00000000" w:rsidR="00000000" w:rsidRPr="00000000">
              <w:rPr>
                <w:rtl w:val="0"/>
              </w:rPr>
            </w:r>
          </w:p>
          <w:p w:rsidR="00000000" w:rsidDel="00000000" w:rsidP="00000000" w:rsidRDefault="00000000" w:rsidRPr="00000000" w14:paraId="000001FD">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b w:val="1"/>
                <w:color w:val="4d5156"/>
                <w:sz w:val="32"/>
                <w:szCs w:val="32"/>
                <w:shd w:fill="3cefab" w:val="clear"/>
                <w:rtl w:val="0"/>
              </w:rPr>
              <w:t xml:space="preserve">&gt;&gt; </w:t>
            </w:r>
            <w:r w:rsidDel="00000000" w:rsidR="00000000" w:rsidRPr="00000000">
              <w:rPr>
                <w:rFonts w:ascii="Helvetica Neue" w:cs="Helvetica Neue" w:eastAsia="Helvetica Neue" w:hAnsi="Helvetica Neue"/>
                <w:b w:val="1"/>
                <w:sz w:val="32"/>
                <w:szCs w:val="32"/>
                <w:shd w:fill="3cefab" w:val="clear"/>
                <w:rtl w:val="0"/>
              </w:rPr>
              <w:t xml:space="preserve">Consigna:</w:t>
            </w:r>
            <w:r w:rsidDel="00000000" w:rsidR="00000000" w:rsidRPr="00000000">
              <w:rPr>
                <w:rFonts w:ascii="Helvetica Neue Light" w:cs="Helvetica Neue Light" w:eastAsia="Helvetica Neue Light" w:hAnsi="Helvetica Neue Light"/>
                <w:sz w:val="32"/>
                <w:szCs w:val="32"/>
                <w:shd w:fill="3cefab" w:val="clear"/>
                <w:rtl w:val="0"/>
              </w:rPr>
              <w:t xml:space="preserve"> Incorporar animaciones siguiendo los 10 principios de motion. Generar microinteracciones en el prototipo. Las animaciones deben cumplir con alguno de los siguientes puntos: orientar a los usuarios, dar feedback sobre las interacciones, hacer foco en algo específico, ocultar el tiempo de carga o espera.</w:t>
            </w:r>
          </w:p>
          <w:p w:rsidR="00000000" w:rsidDel="00000000" w:rsidP="00000000" w:rsidRDefault="00000000" w:rsidRPr="00000000" w14:paraId="000001FE">
            <w:pPr>
              <w:pageBreakBefore w:val="0"/>
              <w:widowControl w:val="0"/>
              <w:spacing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1FF">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200">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201">
            <w:pPr>
              <w:pageBreakBefore w:val="0"/>
              <w:widowControl w:val="0"/>
              <w:numPr>
                <w:ilvl w:val="0"/>
                <w:numId w:val="9"/>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La animación debe estar presente en algunos de los elementos que generan interacción con el usuario. Para ser considerado animación, debe producirse una transición o cambio en dicho elemento. Se sugiere comenzar con elementos pequeños como íconos, e ir generando animaciones luego en elementos más grandes o en toda una pantalla.</w:t>
            </w:r>
          </w:p>
          <w:p w:rsidR="00000000" w:rsidDel="00000000" w:rsidP="00000000" w:rsidRDefault="00000000" w:rsidRPr="00000000" w14:paraId="00000202">
            <w:pPr>
              <w:pageBreakBefore w:val="0"/>
              <w:widowControl w:val="0"/>
              <w:numPr>
                <w:ilvl w:val="0"/>
                <w:numId w:val="9"/>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Podés grabar las animaciones del proyecto y mostrarlas brevemente en un video.</w:t>
            </w:r>
          </w:p>
          <w:p w:rsidR="00000000" w:rsidDel="00000000" w:rsidP="00000000" w:rsidRDefault="00000000" w:rsidRPr="00000000" w14:paraId="00000203">
            <w:pPr>
              <w:pageBreakBefore w:val="0"/>
              <w:widowControl w:val="0"/>
              <w:numPr>
                <w:ilvl w:val="0"/>
                <w:numId w:val="9"/>
              </w:numPr>
              <w:spacing w:line="240" w:lineRule="auto"/>
              <w:ind w:left="720" w:hanging="360"/>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Presentar por lo menos tres desgloses con detalle las microinteracciones incorporadas y con qué puntos cumple: orientar a los usuarios, dar feedback sobre las interacciones, hacer foco en algo específico, ocultar el tiempo de carga o esper</w:t>
            </w:r>
            <w:r w:rsidDel="00000000" w:rsidR="00000000" w:rsidRPr="00000000">
              <w:rPr>
                <w:rFonts w:ascii="Helvetica Neue" w:cs="Helvetica Neue" w:eastAsia="Helvetica Neue" w:hAnsi="Helvetica Neue"/>
                <w:sz w:val="32"/>
                <w:szCs w:val="32"/>
                <w:rtl w:val="0"/>
              </w:rPr>
              <w:t xml:space="preserve">a.</w:t>
            </w:r>
            <w:r w:rsidDel="00000000" w:rsidR="00000000" w:rsidRPr="00000000">
              <w:rPr>
                <w:rtl w:val="0"/>
              </w:rPr>
            </w:r>
          </w:p>
          <w:p w:rsidR="00000000" w:rsidDel="00000000" w:rsidP="00000000" w:rsidRDefault="00000000" w:rsidRPr="00000000" w14:paraId="00000204">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205">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206">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207">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208">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Fidelidad del Prototipo:</w:t>
            </w:r>
          </w:p>
          <w:p w:rsidR="00000000" w:rsidDel="00000000" w:rsidP="00000000" w:rsidRDefault="00000000" w:rsidRPr="00000000" w14:paraId="00000209">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1. Media/Alta de Contenido:</w:t>
            </w:r>
          </w:p>
          <w:p w:rsidR="00000000" w:rsidDel="00000000" w:rsidP="00000000" w:rsidRDefault="00000000" w:rsidRPr="00000000" w14:paraId="0000020A">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 Seguir incorporando contenidos reales.</w:t>
            </w:r>
            <w:r w:rsidDel="00000000" w:rsidR="00000000" w:rsidRPr="00000000">
              <w:rPr>
                <w:rtl w:val="0"/>
              </w:rPr>
            </w:r>
          </w:p>
          <w:p w:rsidR="00000000" w:rsidDel="00000000" w:rsidP="00000000" w:rsidRDefault="00000000" w:rsidRPr="00000000" w14:paraId="0000020B">
            <w:pPr>
              <w:pageBreakBefore w:val="0"/>
              <w:widowControl w:val="0"/>
              <w:spacing w:line="240" w:lineRule="auto"/>
              <w:ind w:left="720" w:firstLine="0"/>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20C">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2. Media/Alta Visual:</w:t>
            </w:r>
          </w:p>
          <w:p w:rsidR="00000000" w:rsidDel="00000000" w:rsidP="00000000" w:rsidRDefault="00000000" w:rsidRPr="00000000" w14:paraId="0000020D">
            <w:pPr>
              <w:pageBreakBefore w:val="0"/>
              <w:widowControl w:val="0"/>
              <w:spacing w:line="240" w:lineRule="auto"/>
              <w:rPr>
                <w:rFonts w:ascii="Helvetica Neue" w:cs="Helvetica Neue" w:eastAsia="Helvetica Neue" w:hAnsi="Helvetica Neue"/>
                <w:sz w:val="32"/>
                <w:szCs w:val="32"/>
              </w:rPr>
            </w:pPr>
            <w:r w:rsidDel="00000000" w:rsidR="00000000" w:rsidRPr="00000000">
              <w:rPr>
                <w:rFonts w:ascii="Helvetica Neue Light" w:cs="Helvetica Neue Light" w:eastAsia="Helvetica Neue Light" w:hAnsi="Helvetica Neue Light"/>
                <w:sz w:val="32"/>
                <w:szCs w:val="32"/>
                <w:rtl w:val="0"/>
              </w:rPr>
              <w:t xml:space="preserve">- Seguir ajustando el prototipo desde lo visual.</w:t>
            </w:r>
            <w:r w:rsidDel="00000000" w:rsidR="00000000" w:rsidRPr="00000000">
              <w:rPr>
                <w:rtl w:val="0"/>
              </w:rPr>
            </w:r>
          </w:p>
          <w:p w:rsidR="00000000" w:rsidDel="00000000" w:rsidP="00000000" w:rsidRDefault="00000000" w:rsidRPr="00000000" w14:paraId="0000020E">
            <w:pPr>
              <w:pageBreakBefore w:val="0"/>
              <w:widowControl w:val="0"/>
              <w:spacing w:line="240" w:lineRule="auto"/>
              <w:ind w:left="720" w:firstLine="0"/>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20F">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3. Media/Alta de Funcionalidad:</w:t>
            </w:r>
          </w:p>
          <w:p w:rsidR="00000000" w:rsidDel="00000000" w:rsidP="00000000" w:rsidRDefault="00000000" w:rsidRPr="00000000" w14:paraId="00000210">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 Con la incorporación de microinteracciones el prototipo aumenta tu fidelidad de funcionalidad.</w:t>
            </w:r>
          </w:p>
          <w:p w:rsidR="00000000" w:rsidDel="00000000" w:rsidP="00000000" w:rsidRDefault="00000000" w:rsidRPr="00000000" w14:paraId="00000211">
            <w:pPr>
              <w:pageBreakBefore w:val="0"/>
              <w:widowControl w:val="0"/>
              <w:spacing w:line="240" w:lineRule="auto"/>
              <w:ind w:left="720" w:firstLine="0"/>
              <w:rPr>
                <w:rFonts w:ascii="Helvetica Neue Light" w:cs="Helvetica Neue Light" w:eastAsia="Helvetica Neue Light" w:hAnsi="Helvetica Neue Light"/>
                <w:sz w:val="24"/>
                <w:szCs w:val="24"/>
              </w:rPr>
            </w:pPr>
            <w:r w:rsidDel="00000000" w:rsidR="00000000" w:rsidRPr="00000000">
              <w:rPr>
                <w:rtl w:val="0"/>
              </w:rPr>
            </w:r>
          </w:p>
          <w:p w:rsidR="00000000" w:rsidDel="00000000" w:rsidP="00000000" w:rsidRDefault="00000000" w:rsidRPr="00000000" w14:paraId="00000212">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213">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214">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215">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23">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218">
      <w:pPr>
        <w:pageBreakBefore w:val="0"/>
        <w:widowControl w:val="0"/>
        <w:rPr>
          <w:rFonts w:ascii="Didact Gothic" w:cs="Didact Gothic" w:eastAsia="Didact Gothic" w:hAnsi="Didact Gothic"/>
          <w:color w:val="434343"/>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219">
      <w:pPr>
        <w:pageBreakBefore w:val="0"/>
        <w:rPr/>
      </w:pPr>
      <w:r w:rsidDel="00000000" w:rsidR="00000000" w:rsidRPr="00000000">
        <w:rPr>
          <w:rtl w:val="0"/>
        </w:rPr>
      </w:r>
    </w:p>
    <w:tbl>
      <w:tblPr>
        <w:tblStyle w:val="Table15"/>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21A">
            <w:pPr>
              <w:pageBreakBefore w:val="0"/>
              <w:widowControl w:val="0"/>
              <w:spacing w:line="240" w:lineRule="auto"/>
              <w:rPr>
                <w:rFonts w:ascii="Anton" w:cs="Anton" w:eastAsia="Anton" w:hAnsi="Anton"/>
                <w:i w:val="1"/>
                <w:sz w:val="48"/>
                <w:szCs w:val="48"/>
              </w:rPr>
            </w:pPr>
            <w:r w:rsidDel="00000000" w:rsidR="00000000" w:rsidRPr="00000000">
              <w:rPr>
                <w:rFonts w:ascii="Anton" w:cs="Anton" w:eastAsia="Anton" w:hAnsi="Anton"/>
                <w:i w:val="1"/>
                <w:sz w:val="48"/>
                <w:szCs w:val="48"/>
                <w:rtl w:val="0"/>
              </w:rPr>
              <w:t xml:space="preserve">ELEVATOR PITCH - Clase 21</w:t>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21D">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 </w:t>
            </w:r>
            <w:r w:rsidDel="00000000" w:rsidR="00000000" w:rsidRPr="00000000">
              <w:rPr>
                <w:rFonts w:ascii="Helvetica Neue Light" w:cs="Helvetica Neue Light" w:eastAsia="Helvetica Neue Light" w:hAnsi="Helvetica Neue Light"/>
                <w:sz w:val="32"/>
                <w:szCs w:val="32"/>
                <w:rtl w:val="0"/>
              </w:rPr>
              <w:t xml:space="preserve">Se puede entregar en .doc, .ppt. o .pdf. Entregar el elevator pitch en sólo formato texto, con el nombre </w:t>
            </w:r>
            <w:r w:rsidDel="00000000" w:rsidR="00000000" w:rsidRPr="00000000">
              <w:rPr>
                <w:rFonts w:ascii="Helvetica Neue Light" w:cs="Helvetica Neue Light" w:eastAsia="Helvetica Neue Light" w:hAnsi="Helvetica Neue Light"/>
                <w:sz w:val="32"/>
                <w:szCs w:val="32"/>
                <w:shd w:fill="3cefab" w:val="clear"/>
                <w:rtl w:val="0"/>
              </w:rPr>
              <w:t xml:space="preserve">“Elevator+Apellido”</w:t>
            </w:r>
            <w:r w:rsidDel="00000000" w:rsidR="00000000" w:rsidRPr="00000000">
              <w:rPr>
                <w:rFonts w:ascii="Helvetica Neue Light" w:cs="Helvetica Neue Light" w:eastAsia="Helvetica Neue Light" w:hAnsi="Helvetica Neue Light"/>
                <w:sz w:val="32"/>
                <w:szCs w:val="32"/>
                <w:rtl w:val="0"/>
              </w:rPr>
              <w:t xml:space="preserve">.</w:t>
            </w:r>
          </w:p>
          <w:p w:rsidR="00000000" w:rsidDel="00000000" w:rsidP="00000000" w:rsidRDefault="00000000" w:rsidRPr="00000000" w14:paraId="0000021E">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w:t>
            </w:r>
            <w:r w:rsidDel="00000000" w:rsidR="00000000" w:rsidRPr="00000000">
              <w:rPr>
                <w:rFonts w:ascii="Helvetica Neue Light" w:cs="Helvetica Neue Light" w:eastAsia="Helvetica Neue Light" w:hAnsi="Helvetica Neue Light"/>
                <w:sz w:val="32"/>
                <w:szCs w:val="32"/>
                <w:rtl w:val="0"/>
              </w:rPr>
              <w:t xml:space="preserve"> 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220">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221">
            <w:pPr>
              <w:pageBreakBefore w:val="0"/>
              <w:widowControl w:val="0"/>
              <w:spacing w:line="240" w:lineRule="auto"/>
              <w:rPr>
                <w:b w:val="1"/>
                <w:color w:val="4d5156"/>
                <w:sz w:val="4"/>
                <w:szCs w:val="4"/>
              </w:rPr>
            </w:pPr>
            <w:r w:rsidDel="00000000" w:rsidR="00000000" w:rsidRPr="00000000">
              <w:rPr>
                <w:b w:val="1"/>
                <w:color w:val="4d5156"/>
                <w:sz w:val="4"/>
                <w:szCs w:val="4"/>
                <w:rtl w:val="0"/>
              </w:rPr>
              <w:br w:type="textWrapping"/>
            </w:r>
          </w:p>
          <w:p w:rsidR="00000000" w:rsidDel="00000000" w:rsidP="00000000" w:rsidRDefault="00000000" w:rsidRPr="00000000" w14:paraId="00000222">
            <w:pPr>
              <w:pageBreakBefore w:val="0"/>
              <w:widowControl w:val="0"/>
              <w:spacing w:line="240" w:lineRule="auto"/>
              <w:rPr>
                <w:rFonts w:ascii="Helvetica Neue" w:cs="Helvetica Neue" w:eastAsia="Helvetica Neue" w:hAnsi="Helvetica Neue"/>
                <w:sz w:val="32"/>
                <w:szCs w:val="32"/>
                <w:shd w:fill="3cefab" w:val="clear"/>
              </w:rPr>
            </w:pPr>
            <w:r w:rsidDel="00000000" w:rsidR="00000000" w:rsidRPr="00000000">
              <w:rPr>
                <w:b w:val="1"/>
                <w:color w:val="4d5156"/>
                <w:sz w:val="32"/>
                <w:szCs w:val="32"/>
                <w:shd w:fill="3cefab" w:val="clear"/>
                <w:rtl w:val="0"/>
              </w:rPr>
              <w:t xml:space="preserve">&gt;&gt; </w:t>
            </w:r>
            <w:r w:rsidDel="00000000" w:rsidR="00000000" w:rsidRPr="00000000">
              <w:rPr>
                <w:rFonts w:ascii="Helvetica Neue" w:cs="Helvetica Neue" w:eastAsia="Helvetica Neue" w:hAnsi="Helvetica Neue"/>
                <w:b w:val="1"/>
                <w:sz w:val="32"/>
                <w:szCs w:val="32"/>
                <w:shd w:fill="3cefab" w:val="clear"/>
                <w:rtl w:val="0"/>
              </w:rPr>
              <w:t xml:space="preserve">Consigna: </w:t>
            </w:r>
            <w:r w:rsidDel="00000000" w:rsidR="00000000" w:rsidRPr="00000000">
              <w:rPr>
                <w:rFonts w:ascii="Helvetica Neue" w:cs="Helvetica Neue" w:eastAsia="Helvetica Neue" w:hAnsi="Helvetica Neue"/>
                <w:sz w:val="32"/>
                <w:szCs w:val="32"/>
                <w:shd w:fill="3cefab" w:val="clear"/>
                <w:rtl w:val="0"/>
              </w:rPr>
              <w:t xml:space="preserve">Redactar un pitch que responda a la presentación de tu proyecto. Debe seguir la estructura ¿Quién sos? ¿Qué haces?¿Por qué sos único? ¿Cuál es tu objetivo?</w:t>
            </w:r>
          </w:p>
          <w:p w:rsidR="00000000" w:rsidDel="00000000" w:rsidP="00000000" w:rsidRDefault="00000000" w:rsidRPr="00000000" w14:paraId="00000223">
            <w:pPr>
              <w:pageBreakBefore w:val="0"/>
              <w:widowControl w:val="0"/>
              <w:spacing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224">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225">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226">
            <w:pPr>
              <w:pageBreakBefore w:val="0"/>
              <w:widowControl w:val="0"/>
              <w:numPr>
                <w:ilvl w:val="0"/>
                <w:numId w:val="5"/>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Responde a las preguntas más comunes. Explicar quién eres, a qué te dedicas, qué problemas resuelve tu herramienta y cómo lo haces, son las primeras preguntas que cualquiera te haría.</w:t>
            </w:r>
          </w:p>
          <w:p w:rsidR="00000000" w:rsidDel="00000000" w:rsidP="00000000" w:rsidRDefault="00000000" w:rsidRPr="00000000" w14:paraId="00000227">
            <w:pPr>
              <w:pageBreakBefore w:val="0"/>
              <w:widowControl w:val="0"/>
              <w:numPr>
                <w:ilvl w:val="0"/>
                <w:numId w:val="5"/>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Define tu público objetivo.</w:t>
            </w:r>
          </w:p>
          <w:p w:rsidR="00000000" w:rsidDel="00000000" w:rsidP="00000000" w:rsidRDefault="00000000" w:rsidRPr="00000000" w14:paraId="00000228">
            <w:pPr>
              <w:pageBreakBefore w:val="0"/>
              <w:widowControl w:val="0"/>
              <w:numPr>
                <w:ilvl w:val="0"/>
                <w:numId w:val="5"/>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Resalta qué beneficios consigue tu cliente.</w:t>
            </w:r>
            <w:r w:rsidDel="00000000" w:rsidR="00000000" w:rsidRPr="00000000">
              <w:rPr>
                <w:rtl w:val="0"/>
              </w:rPr>
            </w:r>
          </w:p>
          <w:p w:rsidR="00000000" w:rsidDel="00000000" w:rsidP="00000000" w:rsidRDefault="00000000" w:rsidRPr="00000000" w14:paraId="00000229">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22A">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22B">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24">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22E">
      <w:pPr>
        <w:pageBreakBefore w:val="0"/>
        <w:rPr/>
      </w:pPr>
      <w:r w:rsidDel="00000000" w:rsidR="00000000" w:rsidRPr="00000000">
        <w:rPr>
          <w:rtl w:val="0"/>
        </w:rPr>
      </w:r>
    </w:p>
    <w:p w:rsidR="00000000" w:rsidDel="00000000" w:rsidP="00000000" w:rsidRDefault="00000000" w:rsidRPr="00000000" w14:paraId="0000022F">
      <w:pPr>
        <w:pageBreakBefore w:val="0"/>
        <w:rPr/>
      </w:pPr>
      <w:r w:rsidDel="00000000" w:rsidR="00000000" w:rsidRPr="00000000">
        <w:rPr>
          <w:rtl w:val="0"/>
        </w:rPr>
      </w:r>
    </w:p>
    <w:p w:rsidR="00000000" w:rsidDel="00000000" w:rsidP="00000000" w:rsidRDefault="00000000" w:rsidRPr="00000000" w14:paraId="00000230">
      <w:pPr>
        <w:pageBreakBefore w:val="0"/>
        <w:rPr/>
      </w:pPr>
      <w:r w:rsidDel="00000000" w:rsidR="00000000" w:rsidRPr="00000000">
        <w:rPr>
          <w:rtl w:val="0"/>
        </w:rPr>
      </w:r>
    </w:p>
    <w:p w:rsidR="00000000" w:rsidDel="00000000" w:rsidP="00000000" w:rsidRDefault="00000000" w:rsidRPr="00000000" w14:paraId="00000231">
      <w:pPr>
        <w:pageBreakBefore w:val="0"/>
        <w:rPr/>
      </w:pPr>
      <w:r w:rsidDel="00000000" w:rsidR="00000000" w:rsidRPr="00000000">
        <w:rPr>
          <w:rtl w:val="0"/>
        </w:rPr>
      </w:r>
    </w:p>
    <w:p w:rsidR="00000000" w:rsidDel="00000000" w:rsidP="00000000" w:rsidRDefault="00000000" w:rsidRPr="00000000" w14:paraId="00000232">
      <w:pPr>
        <w:pageBreakBefore w:val="0"/>
        <w:rPr/>
      </w:pPr>
      <w:r w:rsidDel="00000000" w:rsidR="00000000" w:rsidRPr="00000000">
        <w:rPr>
          <w:rtl w:val="0"/>
        </w:rPr>
      </w:r>
    </w:p>
    <w:tbl>
      <w:tblPr>
        <w:tblStyle w:val="Table16"/>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233">
            <w:pPr>
              <w:pageBreakBefore w:val="0"/>
              <w:widowControl w:val="0"/>
              <w:spacing w:line="240" w:lineRule="auto"/>
              <w:rPr>
                <w:rFonts w:ascii="Anton" w:cs="Anton" w:eastAsia="Anton" w:hAnsi="Anton"/>
                <w:i w:val="1"/>
                <w:sz w:val="48"/>
                <w:szCs w:val="48"/>
              </w:rPr>
            </w:pPr>
            <w:r w:rsidDel="00000000" w:rsidR="00000000" w:rsidRPr="00000000">
              <w:rPr>
                <w:rFonts w:ascii="Anton" w:cs="Anton" w:eastAsia="Anton" w:hAnsi="Anton"/>
                <w:i w:val="1"/>
                <w:sz w:val="48"/>
                <w:szCs w:val="48"/>
                <w:rtl w:val="0"/>
              </w:rPr>
              <w:t xml:space="preserve">REPORTE UX - Clase 22</w:t>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236">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Se puede entregar en .doc, .ppt. o .pdf. Entregar el elevator pitch en sólo formato texto, con el nombre </w:t>
            </w:r>
            <w:r w:rsidDel="00000000" w:rsidR="00000000" w:rsidRPr="00000000">
              <w:rPr>
                <w:rFonts w:ascii="Helvetica Neue Light" w:cs="Helvetica Neue Light" w:eastAsia="Helvetica Neue Light" w:hAnsi="Helvetica Neue Light"/>
                <w:sz w:val="32"/>
                <w:szCs w:val="32"/>
                <w:shd w:fill="3cefab" w:val="clear"/>
                <w:rtl w:val="0"/>
              </w:rPr>
              <w:t xml:space="preserve">“ReporteUX-UI+Apellido”</w:t>
            </w:r>
            <w:r w:rsidDel="00000000" w:rsidR="00000000" w:rsidRPr="00000000">
              <w:rPr>
                <w:rFonts w:ascii="Helvetica Neue Light" w:cs="Helvetica Neue Light" w:eastAsia="Helvetica Neue Light" w:hAnsi="Helvetica Neue Light"/>
                <w:sz w:val="32"/>
                <w:szCs w:val="32"/>
                <w:rtl w:val="0"/>
              </w:rPr>
              <w:t xml:space="preserve">.</w:t>
            </w:r>
          </w:p>
          <w:p w:rsidR="00000000" w:rsidDel="00000000" w:rsidP="00000000" w:rsidRDefault="00000000" w:rsidRPr="00000000" w14:paraId="00000237">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32"/>
                <w:szCs w:val="32"/>
                <w:rtl w:val="0"/>
              </w:rPr>
              <w:t xml:space="preserve">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239">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23A">
            <w:pPr>
              <w:pageBreakBefore w:val="0"/>
              <w:widowControl w:val="0"/>
              <w:spacing w:line="240" w:lineRule="auto"/>
              <w:rPr>
                <w:b w:val="1"/>
                <w:color w:val="4d5156"/>
                <w:sz w:val="4"/>
                <w:szCs w:val="4"/>
              </w:rPr>
            </w:pPr>
            <w:r w:rsidDel="00000000" w:rsidR="00000000" w:rsidRPr="00000000">
              <w:rPr>
                <w:b w:val="1"/>
                <w:color w:val="4d5156"/>
                <w:sz w:val="4"/>
                <w:szCs w:val="4"/>
                <w:rtl w:val="0"/>
              </w:rPr>
              <w:br w:type="textWrapping"/>
            </w:r>
          </w:p>
          <w:p w:rsidR="00000000" w:rsidDel="00000000" w:rsidP="00000000" w:rsidRDefault="00000000" w:rsidRPr="00000000" w14:paraId="0000023B">
            <w:pPr>
              <w:pageBreakBefore w:val="0"/>
              <w:widowControl w:val="0"/>
              <w:spacing w:line="240" w:lineRule="auto"/>
              <w:rPr>
                <w:rFonts w:ascii="Helvetica Neue Light" w:cs="Helvetica Neue Light" w:eastAsia="Helvetica Neue Light" w:hAnsi="Helvetica Neue Light"/>
                <w:sz w:val="32"/>
                <w:szCs w:val="32"/>
                <w:shd w:fill="3cefab" w:val="clear"/>
              </w:rPr>
            </w:pPr>
            <w:r w:rsidDel="00000000" w:rsidR="00000000" w:rsidRPr="00000000">
              <w:rPr>
                <w:b w:val="1"/>
                <w:color w:val="4d5156"/>
                <w:sz w:val="32"/>
                <w:szCs w:val="32"/>
                <w:shd w:fill="3cefab" w:val="clear"/>
                <w:rtl w:val="0"/>
              </w:rPr>
              <w:t xml:space="preserve">&gt;&gt; </w:t>
            </w:r>
            <w:r w:rsidDel="00000000" w:rsidR="00000000" w:rsidRPr="00000000">
              <w:rPr>
                <w:rFonts w:ascii="Helvetica Neue" w:cs="Helvetica Neue" w:eastAsia="Helvetica Neue" w:hAnsi="Helvetica Neue"/>
                <w:b w:val="1"/>
                <w:sz w:val="32"/>
                <w:szCs w:val="32"/>
                <w:shd w:fill="3cefab" w:val="clear"/>
                <w:rtl w:val="0"/>
              </w:rPr>
              <w:t xml:space="preserve">Consigna: </w:t>
            </w:r>
            <w:r w:rsidDel="00000000" w:rsidR="00000000" w:rsidRPr="00000000">
              <w:rPr>
                <w:rFonts w:ascii="Helvetica Neue" w:cs="Helvetica Neue" w:eastAsia="Helvetica Neue" w:hAnsi="Helvetica Neue"/>
                <w:sz w:val="32"/>
                <w:szCs w:val="32"/>
                <w:shd w:fill="3cefab" w:val="clear"/>
                <w:rtl w:val="0"/>
              </w:rPr>
              <w:t xml:space="preserve">Construir un reporte personal que evidencie todo el proceso de trabajo realizado en el curso. Seguir la estructura ¿por que? ¿como y ¿que?</w:t>
            </w:r>
            <w:r w:rsidDel="00000000" w:rsidR="00000000" w:rsidRPr="00000000">
              <w:rPr>
                <w:rtl w:val="0"/>
              </w:rPr>
            </w:r>
          </w:p>
          <w:p w:rsidR="00000000" w:rsidDel="00000000" w:rsidP="00000000" w:rsidRDefault="00000000" w:rsidRPr="00000000" w14:paraId="0000023C">
            <w:pPr>
              <w:pageBreakBefore w:val="0"/>
              <w:widowControl w:val="0"/>
              <w:spacing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23D">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23E">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23F">
            <w:pPr>
              <w:pageBreakBefore w:val="0"/>
              <w:widowControl w:val="0"/>
              <w:numPr>
                <w:ilvl w:val="0"/>
                <w:numId w:val="12"/>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Se debe poner en manifiesto todas las instancias de validación del prototipo y del proyecto.</w:t>
            </w:r>
          </w:p>
          <w:p w:rsidR="00000000" w:rsidDel="00000000" w:rsidP="00000000" w:rsidRDefault="00000000" w:rsidRPr="00000000" w14:paraId="00000240">
            <w:pPr>
              <w:pageBreakBefore w:val="0"/>
              <w:widowControl w:val="0"/>
              <w:numPr>
                <w:ilvl w:val="0"/>
                <w:numId w:val="12"/>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Se sugiere utilizar tipografía y colores similares a los que están siendo utilizados dentro de nuestra aplicación para generar más identidad con el trabajo.</w:t>
            </w:r>
          </w:p>
          <w:p w:rsidR="00000000" w:rsidDel="00000000" w:rsidP="00000000" w:rsidRDefault="00000000" w:rsidRPr="00000000" w14:paraId="00000241">
            <w:pPr>
              <w:pageBreakBefore w:val="0"/>
              <w:widowControl w:val="0"/>
              <w:numPr>
                <w:ilvl w:val="0"/>
                <w:numId w:val="12"/>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Mostrar el proceso evolutivo del prototipo puede ayudar a dar cuenta de cada una de las instancias.</w:t>
            </w:r>
          </w:p>
          <w:p w:rsidR="00000000" w:rsidDel="00000000" w:rsidP="00000000" w:rsidRDefault="00000000" w:rsidRPr="00000000" w14:paraId="00000242">
            <w:pPr>
              <w:pageBreakBefore w:val="0"/>
              <w:widowControl w:val="0"/>
              <w:numPr>
                <w:ilvl w:val="0"/>
                <w:numId w:val="12"/>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Tener presente la tabla de validaciones.</w:t>
            </w:r>
          </w:p>
          <w:p w:rsidR="00000000" w:rsidDel="00000000" w:rsidP="00000000" w:rsidRDefault="00000000" w:rsidRPr="00000000" w14:paraId="00000243">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244">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25">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247">
      <w:pPr>
        <w:pageBreakBefore w:val="0"/>
        <w:widowControl w:val="0"/>
        <w:rPr>
          <w:rFonts w:ascii="Didact Gothic" w:cs="Didact Gothic" w:eastAsia="Didact Gothic" w:hAnsi="Didact Gothic"/>
          <w:color w:val="434343"/>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248">
      <w:pPr>
        <w:pageBreakBefore w:val="0"/>
        <w:rPr/>
      </w:pPr>
      <w:r w:rsidDel="00000000" w:rsidR="00000000" w:rsidRPr="00000000">
        <w:rPr>
          <w:rtl w:val="0"/>
        </w:rPr>
      </w:r>
    </w:p>
    <w:tbl>
      <w:tblPr>
        <w:tblStyle w:val="Table17"/>
        <w:tblW w:w="190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4635"/>
        <w:gridCol w:w="11295"/>
        <w:gridCol w:w="3075"/>
        <w:tblGridChange w:id="0">
          <w:tblGrid>
            <w:gridCol w:w="4635"/>
            <w:gridCol w:w="11295"/>
            <w:gridCol w:w="3075"/>
          </w:tblGrid>
        </w:tblGridChange>
      </w:tblGrid>
      <w:tr>
        <w:trPr>
          <w:cantSplit w:val="0"/>
          <w:trHeight w:val="1160" w:hRule="atLeast"/>
          <w:tblHeader w:val="0"/>
        </w:trPr>
        <w:tc>
          <w:tcPr>
            <w:gridSpan w:val="3"/>
            <w:tcBorders>
              <w:top w:color="000000" w:space="0" w:sz="8" w:val="single"/>
              <w:left w:color="000000" w:space="0" w:sz="8" w:val="single"/>
              <w:bottom w:color="000000" w:space="0" w:sz="8" w:val="single"/>
            </w:tcBorders>
            <w:shd w:fill="3cefab" w:val="clear"/>
            <w:tcMar>
              <w:top w:w="260.0" w:type="dxa"/>
              <w:left w:w="140.0" w:type="dxa"/>
              <w:bottom w:w="140.0" w:type="dxa"/>
              <w:right w:w="140.0" w:type="dxa"/>
            </w:tcMar>
            <w:vAlign w:val="top"/>
          </w:tcPr>
          <w:p w:rsidR="00000000" w:rsidDel="00000000" w:rsidP="00000000" w:rsidRDefault="00000000" w:rsidRPr="00000000" w14:paraId="00000249">
            <w:pPr>
              <w:pageBreakBefore w:val="0"/>
              <w:widowControl w:val="0"/>
              <w:spacing w:line="240" w:lineRule="auto"/>
              <w:rPr>
                <w:rFonts w:ascii="Anton" w:cs="Anton" w:eastAsia="Anton" w:hAnsi="Anton"/>
                <w:i w:val="1"/>
                <w:sz w:val="48"/>
                <w:szCs w:val="48"/>
              </w:rPr>
            </w:pPr>
            <w:r w:rsidDel="00000000" w:rsidR="00000000" w:rsidRPr="00000000">
              <w:rPr>
                <w:rFonts w:ascii="Anton" w:cs="Anton" w:eastAsia="Anton" w:hAnsi="Anton"/>
                <w:i w:val="1"/>
                <w:sz w:val="48"/>
                <w:szCs w:val="48"/>
                <w:rtl w:val="0"/>
              </w:rPr>
              <w:t xml:space="preserve">MOCKUPS - Clase 23</w:t>
            </w:r>
          </w:p>
        </w:tc>
      </w:tr>
      <w:tr>
        <w:trPr>
          <w:cantSplit w:val="0"/>
          <w:trHeight w:val="1300" w:hRule="atLeast"/>
          <w:tblHeader w:val="0"/>
        </w:trPr>
        <w:tc>
          <w:tcPr>
            <w:gridSpan w:val="2"/>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24C">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Formato:</w:t>
            </w:r>
            <w:r w:rsidDel="00000000" w:rsidR="00000000" w:rsidRPr="00000000">
              <w:rPr>
                <w:rFonts w:ascii="Helvetica Neue Light" w:cs="Helvetica Neue Light" w:eastAsia="Helvetica Neue Light" w:hAnsi="Helvetica Neue Light"/>
                <w:sz w:val="32"/>
                <w:szCs w:val="32"/>
                <w:rtl w:val="0"/>
              </w:rPr>
              <w:t xml:space="preserve"> Realizar los mockups en alguna herramienta sugerida. Subir las imágenes a un documento .ppt ó .doc ó .zip con el nombre “</w:t>
            </w:r>
            <w:r w:rsidDel="00000000" w:rsidR="00000000" w:rsidRPr="00000000">
              <w:rPr>
                <w:rFonts w:ascii="Helvetica Neue Light" w:cs="Helvetica Neue Light" w:eastAsia="Helvetica Neue Light" w:hAnsi="Helvetica Neue Light"/>
                <w:sz w:val="32"/>
                <w:szCs w:val="32"/>
                <w:shd w:fill="3cefab" w:val="clear"/>
                <w:rtl w:val="0"/>
              </w:rPr>
              <w:t xml:space="preserve">Mockups+Apellido</w:t>
            </w:r>
            <w:r w:rsidDel="00000000" w:rsidR="00000000" w:rsidRPr="00000000">
              <w:rPr>
                <w:rFonts w:ascii="Helvetica Neue Light" w:cs="Helvetica Neue Light" w:eastAsia="Helvetica Neue Light" w:hAnsi="Helvetica Neue Light"/>
                <w:sz w:val="32"/>
                <w:szCs w:val="32"/>
                <w:rtl w:val="0"/>
              </w:rPr>
              <w:t xml:space="preserve">”.</w:t>
            </w:r>
          </w:p>
          <w:p w:rsidR="00000000" w:rsidDel="00000000" w:rsidP="00000000" w:rsidRDefault="00000000" w:rsidRPr="00000000" w14:paraId="0000024D">
            <w:pPr>
              <w:pageBreakBefore w:val="0"/>
              <w:widowControl w:val="0"/>
              <w:spacing w:line="240" w:lineRule="auto"/>
              <w:rPr>
                <w:rFonts w:ascii="Helvetica Neue Light" w:cs="Helvetica Neue Light" w:eastAsia="Helvetica Neue Light" w:hAnsi="Helvetica Neue Light"/>
                <w:sz w:val="32"/>
                <w:szCs w:val="32"/>
              </w:rPr>
            </w:pPr>
            <w:r w:rsidDel="00000000" w:rsidR="00000000" w:rsidRPr="00000000">
              <w:rPr>
                <w:rFonts w:ascii="Helvetica Neue" w:cs="Helvetica Neue" w:eastAsia="Helvetica Neue" w:hAnsi="Helvetica Neue"/>
                <w:b w:val="1"/>
                <w:sz w:val="32"/>
                <w:szCs w:val="32"/>
                <w:rtl w:val="0"/>
              </w:rPr>
              <w:t xml:space="preserve">Sugerencia: </w:t>
            </w:r>
            <w:r w:rsidDel="00000000" w:rsidR="00000000" w:rsidRPr="00000000">
              <w:rPr>
                <w:rFonts w:ascii="Helvetica Neue Light" w:cs="Helvetica Neue Light" w:eastAsia="Helvetica Neue Light" w:hAnsi="Helvetica Neue Light"/>
                <w:sz w:val="32"/>
                <w:szCs w:val="32"/>
                <w:rtl w:val="0"/>
              </w:rPr>
              <w:t xml:space="preserve">activar comentarios en el archivo.</w:t>
            </w:r>
          </w:p>
        </w:tc>
        <w:tc>
          <w:tcPr>
            <w:tcBorders>
              <w:top w:color="000000" w:space="0" w:sz="8" w:val="single"/>
              <w:left w:color="000000" w:space="0" w:sz="8" w:val="single"/>
              <w:bottom w:color="000000" w:space="0" w:sz="8" w:val="single"/>
              <w:right w:color="000000" w:space="0" w:sz="8" w:val="single"/>
            </w:tcBorders>
            <w:shd w:fill="eeeeee" w:val="clear"/>
            <w:tcMar>
              <w:top w:w="140.0" w:type="dxa"/>
              <w:left w:w="140.0" w:type="dxa"/>
              <w:bottom w:w="140.0" w:type="dxa"/>
              <w:right w:w="140.0" w:type="dxa"/>
            </w:tcMar>
            <w:vAlign w:val="top"/>
          </w:tcPr>
          <w:p w:rsidR="00000000" w:rsidDel="00000000" w:rsidP="00000000" w:rsidRDefault="00000000" w:rsidRPr="00000000" w14:paraId="0000024F">
            <w:pPr>
              <w:pageBreakBefore w:val="0"/>
              <w:widowControl w:val="0"/>
              <w:spacing w:line="240" w:lineRule="auto"/>
              <w:jc w:val="center"/>
              <w:rPr>
                <w:rFonts w:ascii="Helvetica Neue" w:cs="Helvetica Neue" w:eastAsia="Helvetica Neue" w:hAnsi="Helvetica Neue"/>
                <w:sz w:val="30"/>
                <w:szCs w:val="30"/>
              </w:rPr>
            </w:pPr>
            <w:r w:rsidDel="00000000" w:rsidR="00000000" w:rsidRPr="00000000">
              <w:rPr>
                <w:rFonts w:ascii="Helvetica Neue" w:cs="Helvetica Neue" w:eastAsia="Helvetica Neue" w:hAnsi="Helvetica Neue"/>
                <w:sz w:val="30"/>
                <w:szCs w:val="30"/>
              </w:rPr>
              <w:drawing>
                <wp:inline distB="19050" distT="19050" distL="19050" distR="19050">
                  <wp:extent cx="1634174" cy="63985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174" cy="639850"/>
                          </a:xfrm>
                          <a:prstGeom prst="rect"/>
                          <a:ln/>
                        </pic:spPr>
                      </pic:pic>
                    </a:graphicData>
                  </a:graphic>
                </wp:inline>
              </w:drawing>
            </w:r>
            <w:r w:rsidDel="00000000" w:rsidR="00000000" w:rsidRPr="00000000">
              <w:rPr>
                <w:rtl w:val="0"/>
              </w:rPr>
            </w:r>
          </w:p>
        </w:tc>
      </w:tr>
      <w:tr>
        <w:trPr>
          <w:cantSplit w:val="0"/>
          <w:trHeight w:val="3800" w:hRule="atLeast"/>
          <w:tblHeader w:val="0"/>
        </w:trPr>
        <w:tc>
          <w:tcPr>
            <w:gridSpan w:val="3"/>
            <w:tcBorders>
              <w:top w:color="000000" w:space="0" w:sz="8" w:val="single"/>
              <w:left w:color="000000" w:space="0" w:sz="8" w:val="single"/>
              <w:bottom w:color="000000" w:space="0" w:sz="8" w:val="single"/>
            </w:tcBorders>
            <w:tcMar>
              <w:top w:w="140.0" w:type="dxa"/>
              <w:left w:w="140.0" w:type="dxa"/>
              <w:bottom w:w="140.0" w:type="dxa"/>
              <w:right w:w="140.0" w:type="dxa"/>
            </w:tcMar>
            <w:vAlign w:val="top"/>
          </w:tcPr>
          <w:p w:rsidR="00000000" w:rsidDel="00000000" w:rsidP="00000000" w:rsidRDefault="00000000" w:rsidRPr="00000000" w14:paraId="00000250">
            <w:pPr>
              <w:pageBreakBefore w:val="0"/>
              <w:widowControl w:val="0"/>
              <w:spacing w:line="240" w:lineRule="auto"/>
              <w:rPr>
                <w:b w:val="1"/>
                <w:color w:val="4d5156"/>
                <w:sz w:val="4"/>
                <w:szCs w:val="4"/>
              </w:rPr>
            </w:pPr>
            <w:r w:rsidDel="00000000" w:rsidR="00000000" w:rsidRPr="00000000">
              <w:rPr>
                <w:b w:val="1"/>
                <w:color w:val="4d5156"/>
                <w:sz w:val="4"/>
                <w:szCs w:val="4"/>
                <w:rtl w:val="0"/>
              </w:rPr>
              <w:br w:type="textWrapping"/>
            </w:r>
          </w:p>
          <w:p w:rsidR="00000000" w:rsidDel="00000000" w:rsidP="00000000" w:rsidRDefault="00000000" w:rsidRPr="00000000" w14:paraId="00000251">
            <w:pPr>
              <w:pageBreakBefore w:val="0"/>
              <w:widowControl w:val="0"/>
              <w:spacing w:line="240" w:lineRule="auto"/>
              <w:rPr>
                <w:rFonts w:ascii="Helvetica Neue" w:cs="Helvetica Neue" w:eastAsia="Helvetica Neue" w:hAnsi="Helvetica Neue"/>
                <w:sz w:val="32"/>
                <w:szCs w:val="32"/>
                <w:shd w:fill="3cefab" w:val="clear"/>
              </w:rPr>
            </w:pPr>
            <w:r w:rsidDel="00000000" w:rsidR="00000000" w:rsidRPr="00000000">
              <w:rPr>
                <w:b w:val="1"/>
                <w:color w:val="4d5156"/>
                <w:sz w:val="32"/>
                <w:szCs w:val="32"/>
                <w:shd w:fill="3cefab" w:val="clear"/>
                <w:rtl w:val="0"/>
              </w:rPr>
              <w:t xml:space="preserve">&gt;&gt; </w:t>
            </w:r>
            <w:r w:rsidDel="00000000" w:rsidR="00000000" w:rsidRPr="00000000">
              <w:rPr>
                <w:rFonts w:ascii="Helvetica Neue" w:cs="Helvetica Neue" w:eastAsia="Helvetica Neue" w:hAnsi="Helvetica Neue"/>
                <w:b w:val="1"/>
                <w:sz w:val="32"/>
                <w:szCs w:val="32"/>
                <w:shd w:fill="3cefab" w:val="clear"/>
                <w:rtl w:val="0"/>
              </w:rPr>
              <w:t xml:space="preserve">Consigna: </w:t>
            </w:r>
            <w:r w:rsidDel="00000000" w:rsidR="00000000" w:rsidRPr="00000000">
              <w:rPr>
                <w:rFonts w:ascii="Helvetica Neue" w:cs="Helvetica Neue" w:eastAsia="Helvetica Neue" w:hAnsi="Helvetica Neue"/>
                <w:sz w:val="32"/>
                <w:szCs w:val="32"/>
                <w:shd w:fill="3cefab" w:val="clear"/>
                <w:rtl w:val="0"/>
              </w:rPr>
              <w:t xml:space="preserve">Generar los mockups de tu proyecto. Al menos debe haber dos mockups persuasivo, dos informativos y uno identificatorio.</w:t>
            </w:r>
          </w:p>
          <w:p w:rsidR="00000000" w:rsidDel="00000000" w:rsidP="00000000" w:rsidRDefault="00000000" w:rsidRPr="00000000" w14:paraId="00000252">
            <w:pPr>
              <w:pageBreakBefore w:val="0"/>
              <w:widowControl w:val="0"/>
              <w:spacing w:line="240" w:lineRule="auto"/>
              <w:rPr>
                <w:rFonts w:ascii="Helvetica Neue" w:cs="Helvetica Neue" w:eastAsia="Helvetica Neue" w:hAnsi="Helvetica Neue"/>
                <w:sz w:val="32"/>
                <w:szCs w:val="32"/>
              </w:rPr>
            </w:pPr>
            <w:r w:rsidDel="00000000" w:rsidR="00000000" w:rsidRPr="00000000">
              <w:rPr>
                <w:rtl w:val="0"/>
              </w:rPr>
            </w:r>
          </w:p>
          <w:p w:rsidR="00000000" w:rsidDel="00000000" w:rsidP="00000000" w:rsidRDefault="00000000" w:rsidRPr="00000000" w14:paraId="00000253">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254">
            <w:pPr>
              <w:pageBreakBefore w:val="0"/>
              <w:widowControl w:val="0"/>
              <w:spacing w:line="240"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Aspectos a incluir en el entregable:</w:t>
            </w:r>
          </w:p>
          <w:p w:rsidR="00000000" w:rsidDel="00000000" w:rsidP="00000000" w:rsidRDefault="00000000" w:rsidRPr="00000000" w14:paraId="00000255">
            <w:pPr>
              <w:pageBreakBefore w:val="0"/>
              <w:widowControl w:val="0"/>
              <w:numPr>
                <w:ilvl w:val="0"/>
                <w:numId w:val="10"/>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Usar los mockups del celular correspondiente al sistema operativo elegido.</w:t>
            </w:r>
          </w:p>
          <w:p w:rsidR="00000000" w:rsidDel="00000000" w:rsidP="00000000" w:rsidRDefault="00000000" w:rsidRPr="00000000" w14:paraId="00000256">
            <w:pPr>
              <w:pageBreakBefore w:val="0"/>
              <w:widowControl w:val="0"/>
              <w:numPr>
                <w:ilvl w:val="0"/>
                <w:numId w:val="10"/>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Piensa que imágenes necesitas para tu presentación y genera los mockup necesarios.</w:t>
            </w:r>
          </w:p>
          <w:p w:rsidR="00000000" w:rsidDel="00000000" w:rsidP="00000000" w:rsidRDefault="00000000" w:rsidRPr="00000000" w14:paraId="00000257">
            <w:pPr>
              <w:pageBreakBefore w:val="0"/>
              <w:widowControl w:val="0"/>
              <w:numPr>
                <w:ilvl w:val="0"/>
                <w:numId w:val="10"/>
              </w:numPr>
              <w:spacing w:line="240" w:lineRule="auto"/>
              <w:ind w:left="720" w:hanging="360"/>
              <w:rPr>
                <w:rFonts w:ascii="Helvetica Neue Light" w:cs="Helvetica Neue Light" w:eastAsia="Helvetica Neue Light" w:hAnsi="Helvetica Neue Light"/>
                <w:sz w:val="32"/>
                <w:szCs w:val="32"/>
              </w:rPr>
            </w:pPr>
            <w:r w:rsidDel="00000000" w:rsidR="00000000" w:rsidRPr="00000000">
              <w:rPr>
                <w:rFonts w:ascii="Helvetica Neue Light" w:cs="Helvetica Neue Light" w:eastAsia="Helvetica Neue Light" w:hAnsi="Helvetica Neue Light"/>
                <w:sz w:val="32"/>
                <w:szCs w:val="32"/>
                <w:rtl w:val="0"/>
              </w:rPr>
              <w:t xml:space="preserve">Tener presente tener mockup informativos, persuasivos, en contexto, identificadores.</w:t>
            </w:r>
            <w:r w:rsidDel="00000000" w:rsidR="00000000" w:rsidRPr="00000000">
              <w:rPr>
                <w:rtl w:val="0"/>
              </w:rPr>
            </w:r>
          </w:p>
          <w:p w:rsidR="00000000" w:rsidDel="00000000" w:rsidP="00000000" w:rsidRDefault="00000000" w:rsidRPr="00000000" w14:paraId="00000258">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259">
            <w:pPr>
              <w:pageBreakBefore w:val="0"/>
              <w:widowControl w:val="0"/>
              <w:spacing w:line="240" w:lineRule="auto"/>
              <w:ind w:left="720" w:firstLine="0"/>
              <w:rPr>
                <w:rFonts w:ascii="Helvetica Neue Light" w:cs="Helvetica Neue Light" w:eastAsia="Helvetica Neue Light" w:hAnsi="Helvetica Neue Light"/>
                <w:sz w:val="32"/>
                <w:szCs w:val="32"/>
              </w:rPr>
            </w:pPr>
            <w:r w:rsidDel="00000000" w:rsidR="00000000" w:rsidRPr="00000000">
              <w:rPr>
                <w:rtl w:val="0"/>
              </w:rPr>
            </w:r>
          </w:p>
          <w:p w:rsidR="00000000" w:rsidDel="00000000" w:rsidP="00000000" w:rsidRDefault="00000000" w:rsidRPr="00000000" w14:paraId="0000025A">
            <w:pPr>
              <w:pageBreakBefore w:val="0"/>
              <w:widowControl w:val="0"/>
              <w:spacing w:line="240" w:lineRule="auto"/>
              <w:rPr>
                <w:rFonts w:ascii="Helvetica Neue Light" w:cs="Helvetica Neue Light" w:eastAsia="Helvetica Neue Light" w:hAnsi="Helvetica Neue Light"/>
                <w:sz w:val="30"/>
                <w:szCs w:val="30"/>
              </w:rPr>
            </w:pPr>
            <w:r w:rsidDel="00000000" w:rsidR="00000000" w:rsidRPr="00000000">
              <w:rPr>
                <w:b w:val="1"/>
                <w:sz w:val="34"/>
                <w:szCs w:val="34"/>
                <w:rtl w:val="0"/>
              </w:rPr>
              <w:t xml:space="preserve">&gt;&gt;Ejemplo: </w:t>
            </w:r>
            <w:hyperlink r:id="rId26">
              <w:r w:rsidDel="00000000" w:rsidR="00000000" w:rsidRPr="00000000">
                <w:rPr>
                  <w:rFonts w:ascii="Helvetica Neue Light" w:cs="Helvetica Neue Light" w:eastAsia="Helvetica Neue Light" w:hAnsi="Helvetica Neue Light"/>
                  <w:color w:val="1155cc"/>
                  <w:sz w:val="32"/>
                  <w:szCs w:val="32"/>
                  <w:u w:val="single"/>
                  <w:rtl w:val="0"/>
                </w:rPr>
                <w:t xml:space="preserve">Ver ejemplo</w:t>
              </w:r>
            </w:hyperlink>
            <w:r w:rsidDel="00000000" w:rsidR="00000000" w:rsidRPr="00000000">
              <w:rPr>
                <w:rtl w:val="0"/>
              </w:rPr>
            </w:r>
          </w:p>
        </w:tc>
      </w:tr>
    </w:tbl>
    <w:p w:rsidR="00000000" w:rsidDel="00000000" w:rsidP="00000000" w:rsidRDefault="00000000" w:rsidRPr="00000000" w14:paraId="0000025D">
      <w:pPr>
        <w:pageBreakBefore w:val="0"/>
        <w:widowControl w:val="0"/>
        <w:rPr>
          <w:rFonts w:ascii="Didact Gothic" w:cs="Didact Gothic" w:eastAsia="Didact Gothic" w:hAnsi="Didact Gothic"/>
          <w:color w:val="434343"/>
          <w:sz w:val="30"/>
          <w:szCs w:val="30"/>
        </w:rPr>
      </w:pPr>
      <w:r w:rsidDel="00000000" w:rsidR="00000000" w:rsidRPr="00000000">
        <w:rPr>
          <w:rtl w:val="0"/>
        </w:rPr>
      </w:r>
    </w:p>
    <w:sectPr>
      <w:headerReference r:id="rId27" w:type="default"/>
      <w:headerReference r:id="rId28" w:type="first"/>
      <w:footerReference r:id="rId29" w:type="default"/>
      <w:footerReference r:id="rId30" w:type="first"/>
      <w:pgSz w:h="12240" w:w="20160" w:orient="landscape"/>
      <w:pgMar w:bottom="283.46456692913387" w:top="283.46456692913387" w:left="283.46456692913387" w:right="283.46456692913387" w:header="583.9370078740159" w:footer="187.0866141732283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Didact Gothic">
    <w:embedRegular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Helvetica Neue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0">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1">
    <w:pPr>
      <w:pageBreakBefore w:val="0"/>
      <w:jc w:val="center"/>
      <w:rPr/>
    </w:pPr>
    <w:r w:rsidDel="00000000" w:rsidR="00000000" w:rsidRPr="00000000">
      <w:rPr/>
      <w:drawing>
        <wp:inline distB="114300" distT="114300" distL="114300" distR="114300">
          <wp:extent cx="328613" cy="328613"/>
          <wp:effectExtent b="0" l="0" r="0" t="0"/>
          <wp:docPr id="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28613" cy="328613"/>
                  </a:xfrm>
                  <a:prstGeom prst="rect"/>
                  <a:ln/>
                </pic:spPr>
              </pic:pic>
            </a:graphicData>
          </a:graphic>
        </wp:inline>
      </w:drawing>
    </w:r>
    <w:r w:rsidDel="00000000" w:rsidR="00000000" w:rsidRPr="00000000">
      <w:rPr>
        <w:rFonts w:ascii="Anton" w:cs="Anton" w:eastAsia="Anton" w:hAnsi="Anton"/>
        <w:i w:val="1"/>
        <w:rtl w:val="0"/>
      </w:rPr>
      <w:t xml:space="preserve"> DISEÑO UX/UI</w:t>
      <w:tab/>
    </w:r>
    <w:r w:rsidDel="00000000" w:rsidR="00000000" w:rsidRPr="00000000">
      <w:rPr>
        <w:rtl w:val="0"/>
      </w:rPr>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E">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4">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5">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6">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9">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0">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2">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3">
    <w:lvl w:ilvl="0">
      <w:start w:val="1"/>
      <w:numFmt w:val="decimal"/>
      <w:lvlText w:val="%1."/>
      <w:lvlJc w:val="lef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4">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2">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3">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4">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5">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6">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7">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8">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9">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10">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11">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12">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13">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14">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15">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16">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styleId="Table17">
    <w:basedOn w:val="TableNormal"/>
    <w:rPr>
      <w:rFonts w:ascii="Arial" w:cs="Arial" w:eastAsia="Arial" w:hAnsi="Arial"/>
      <w:b w:val="0"/>
      <w:i w:val="0"/>
      <w:color w:val="000000"/>
    </w:rPr>
    <w:tblPr>
      <w:tblStyleRowBandSize w:val="1"/>
      <w:tblStyleColBandSize w:val="1"/>
      <w:tblCellMar>
        <w:top w:w="100.0" w:type="dxa"/>
        <w:left w:w="100.0" w:type="dxa"/>
        <w:bottom w:w="100.0" w:type="dxa"/>
        <w:right w:w="100.0" w:type="dxa"/>
      </w:tblCellMar>
    </w:tblPr>
    <w:tblStylePr w:type="band1Horz">
      <w:rPr>
        <w:b w:val="0"/>
        <w:i w:val="0"/>
      </w:rPr>
    </w:tblStylePr>
    <w:tblStylePr w:type="band1Vert">
      <w:rPr>
        <w:b w:val="0"/>
        <w:i w:val="0"/>
      </w:rPr>
    </w:tblStylePr>
    <w:tblStylePr w:type="band2Horz">
      <w:rPr>
        <w:b w:val="0"/>
        <w:i w:val="0"/>
      </w:rPr>
    </w:tblStylePr>
    <w:tblStylePr w:type="band2Vert">
      <w:rPr>
        <w:b w:val="0"/>
        <w:i w:val="0"/>
      </w:rPr>
    </w:tblStylePr>
    <w:tblStylePr w:type="firstCol">
      <w:rPr>
        <w:b w:val="0"/>
        <w:i w:val="0"/>
      </w:rPr>
    </w:tblStylePr>
    <w:tblStylePr w:type="firstRow">
      <w:rPr>
        <w:b w:val="0"/>
        <w:i w:val="0"/>
      </w:rPr>
    </w:tblStylePr>
    <w:tblStylePr w:type="lastCol">
      <w:rPr>
        <w:b w:val="0"/>
        <w:i w:val="0"/>
      </w:rPr>
    </w:tblStylePr>
    <w:tblStylePr w:type="lastRow">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material.io/design/iconography/system-icons.html#design-principles" TargetMode="External"/><Relationship Id="rId22" Type="http://schemas.openxmlformats.org/officeDocument/2006/relationships/hyperlink" Target="https://drive.google.com/file/d/1UwRUHJxw-QWUGMQMJ0KWefWvHI0m8InS/view?usp=sharing" TargetMode="External"/><Relationship Id="rId21" Type="http://schemas.openxmlformats.org/officeDocument/2006/relationships/hyperlink" Target="https://drive.google.com/file/d/1wKBWLWaVGlF0S5cTVsXMmpBSHJwpWSeQ/view?usp=sharing" TargetMode="External"/><Relationship Id="rId24" Type="http://schemas.openxmlformats.org/officeDocument/2006/relationships/hyperlink" Target="https://drive.google.com/file/d/1GMJaxhxGM2jtFa92R0kMEacSeGYlIaH4/view?usp=sharing" TargetMode="External"/><Relationship Id="rId23" Type="http://schemas.openxmlformats.org/officeDocument/2006/relationships/hyperlink" Target="https://drive.google.com/drive/folders/1bq7V3-Vh4bdo037xBVOt9k01M90Ox3VR?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Hf5a-ibKC4tr9Ux5xJp6iX1CtEN0zQlj/view?usp=sharing" TargetMode="External"/><Relationship Id="rId26" Type="http://schemas.openxmlformats.org/officeDocument/2006/relationships/hyperlink" Target="https://drive.google.com/file/d/1ly3QPSRsOJ0E40MYCZDHX-WpEuJAEtoX/view?usp=sharing" TargetMode="External"/><Relationship Id="rId25" Type="http://schemas.openxmlformats.org/officeDocument/2006/relationships/hyperlink" Target="https://drive.google.com/file/d/1jQxQVRqS43jdh5byMH6eHT4jB0OeAXyx/view?usp=sharing" TargetMode="External"/><Relationship Id="rId28" Type="http://schemas.openxmlformats.org/officeDocument/2006/relationships/header" Target="header1.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yperlink" Target="https://drive.google.com/file/d/1GZMS9lDo25ATubGSP1FYzzLusm976jZh/view?usp=sharing" TargetMode="External"/><Relationship Id="rId30" Type="http://schemas.openxmlformats.org/officeDocument/2006/relationships/footer" Target="footer1.xml"/><Relationship Id="rId11" Type="http://schemas.openxmlformats.org/officeDocument/2006/relationships/hyperlink" Target="https://drive.google.com/file/d/10hA7TNL7BWccrap6Pc7UtKS2oFDg5hDJ/view?usp=sharing" TargetMode="External"/><Relationship Id="rId10" Type="http://schemas.openxmlformats.org/officeDocument/2006/relationships/hyperlink" Target="https://drive.google.com/file/d/1JUcWHHPmeuvMs3B66GdpImpYdU3G8VsD/view?usp=sharing" TargetMode="External"/><Relationship Id="rId13" Type="http://schemas.openxmlformats.org/officeDocument/2006/relationships/hyperlink" Target="https://drive.google.com/file/d/1fVavxLLw8Y8Es39DrV6-pTr9TIF3CHZo/view?usp=sharing" TargetMode="External"/><Relationship Id="rId12" Type="http://schemas.openxmlformats.org/officeDocument/2006/relationships/hyperlink" Target="https://drive.google.com/file/d/1QN2Z0FDQW6iztXBtG_GzAav-2oD4ZSL2/view?usp=sharing" TargetMode="External"/><Relationship Id="rId15" Type="http://schemas.openxmlformats.org/officeDocument/2006/relationships/hyperlink" Target="https://drive.google.com/file/d/1YN6lilD8-SOffZJLcjYj2_j8mlYbaU8M/view?usp=sharing" TargetMode="External"/><Relationship Id="rId14" Type="http://schemas.openxmlformats.org/officeDocument/2006/relationships/hyperlink" Target="https://drive.google.com/file/d/1YN6lilD8-SOffZJLcjYj2_j8mlYbaU8M/view?usp=sharing" TargetMode="External"/><Relationship Id="rId17" Type="http://schemas.openxmlformats.org/officeDocument/2006/relationships/hyperlink" Target="https://drive.google.com/file/d/1HrBEjp6hoVbx1p-ASMoVIXHkKPqUraKM/view?usp=sharing" TargetMode="External"/><Relationship Id="rId16" Type="http://schemas.openxmlformats.org/officeDocument/2006/relationships/hyperlink" Target="https://drive.google.com/file/d/1tOYAznMiyR8Eia6fWDInMbD77uaTYFc3/view?usp=sharing" TargetMode="External"/><Relationship Id="rId19" Type="http://schemas.openxmlformats.org/officeDocument/2006/relationships/hyperlink" Target="https://developer.apple.com/design/human-interface-guidelines/ios/icons-and-images/system-icons/" TargetMode="External"/><Relationship Id="rId18" Type="http://schemas.openxmlformats.org/officeDocument/2006/relationships/hyperlink" Target="https://drive.google.com/file/d/1wyz7E0eCeGZE5tAy4j35u4DuCSCAi0Tl/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DidactGothic-regular.ttf"/><Relationship Id="rId3" Type="http://schemas.openxmlformats.org/officeDocument/2006/relationships/font" Target="fonts/HelveticaNeue-regular.ttf"/><Relationship Id="rId4" Type="http://schemas.openxmlformats.org/officeDocument/2006/relationships/font" Target="fonts/HelveticaNeue-bold.ttf"/><Relationship Id="rId10" Type="http://schemas.openxmlformats.org/officeDocument/2006/relationships/font" Target="fonts/HelveticaNeueLight-boldItalic.ttf"/><Relationship Id="rId9" Type="http://schemas.openxmlformats.org/officeDocument/2006/relationships/font" Target="fonts/HelveticaNeueLight-italic.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HelveticaNeueLight-regular.ttf"/><Relationship Id="rId8" Type="http://schemas.openxmlformats.org/officeDocument/2006/relationships/font" Target="fonts/HelveticaNeueLight-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