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14" w:rsidRDefault="00F11B72">
      <w:pPr>
        <w:rPr>
          <w:b/>
        </w:rPr>
      </w:pPr>
      <w:r>
        <w:rPr>
          <w:b/>
        </w:rPr>
        <w:t>PADRÃO DE CONSTRUÇÃO E INSTALAÇÕES</w:t>
      </w:r>
    </w:p>
    <w:p w:rsidR="00F11B72" w:rsidRDefault="00A13110">
      <w:r>
        <w:t xml:space="preserve">AAA (TRIPLE A) = Laje maior que 900m², pilares concentrados em algum canto, laje em balanço com </w:t>
      </w:r>
      <w:proofErr w:type="spellStart"/>
      <w:r>
        <w:t>pilare</w:t>
      </w:r>
      <w:proofErr w:type="spellEnd"/>
      <w:r>
        <w:t xml:space="preserve"> a esquerda ou </w:t>
      </w:r>
      <w:proofErr w:type="spellStart"/>
      <w:r>
        <w:t>a</w:t>
      </w:r>
      <w:proofErr w:type="spellEnd"/>
      <w:r>
        <w:t xml:space="preserve"> direita; ou laje em balanço com </w:t>
      </w:r>
      <w:proofErr w:type="spellStart"/>
      <w:r>
        <w:t>pilone</w:t>
      </w:r>
      <w:proofErr w:type="spellEnd"/>
      <w:r>
        <w:t xml:space="preserve"> no centro.</w:t>
      </w:r>
    </w:p>
    <w:p w:rsidR="00A13110" w:rsidRDefault="00A13110">
      <w:r>
        <w:t>Pé direito arquitetônico = piso ao teto</w:t>
      </w:r>
    </w:p>
    <w:p w:rsidR="00A13110" w:rsidRDefault="00A13110">
      <w:r>
        <w:t xml:space="preserve">Pé direito estrutural = piso </w:t>
      </w:r>
      <w:proofErr w:type="gramStart"/>
      <w:r>
        <w:t>+</w:t>
      </w:r>
      <w:proofErr w:type="gramEnd"/>
      <w:r>
        <w:t xml:space="preserve"> laje</w:t>
      </w:r>
    </w:p>
    <w:p w:rsidR="00050110" w:rsidRDefault="00050110">
      <w:r>
        <w:t>Triplo AAA = Temperatura igual em todos os lados de uma edificação.</w:t>
      </w:r>
      <w:r>
        <w:br/>
        <w:t>Envidraçamento é chamado de pele de vidro, pois é acústico e térmico.</w:t>
      </w:r>
    </w:p>
    <w:p w:rsidR="00050110" w:rsidRDefault="00050110">
      <w:r>
        <w:t xml:space="preserve">Se houver um </w:t>
      </w:r>
      <w:proofErr w:type="spellStart"/>
      <w:r>
        <w:t>heliponto</w:t>
      </w:r>
      <w:proofErr w:type="spellEnd"/>
      <w:r>
        <w:t>, neste triplo AAA, ele é obrigado a suportar aeronaves acima de 4,5 toneladas.</w:t>
      </w:r>
    </w:p>
    <w:p w:rsidR="00050110" w:rsidRDefault="00050110">
      <w:r>
        <w:t>Elevadores inteligentes, obrigatório em triplo AAA. É inteligente pois funciona de acordo com as digitais e ele informa ao usuário para qual cabine deve ir.</w:t>
      </w:r>
    </w:p>
    <w:p w:rsidR="00050110" w:rsidRPr="00F11B72" w:rsidRDefault="00050110">
      <w:r>
        <w:t xml:space="preserve">No triplo AAA, é calculado o peso de 500Kg/m² na laje. </w:t>
      </w:r>
      <w:bookmarkStart w:id="0" w:name="_GoBack"/>
      <w:bookmarkEnd w:id="0"/>
    </w:p>
    <w:sectPr w:rsidR="00050110" w:rsidRPr="00F11B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72"/>
    <w:rsid w:val="00050110"/>
    <w:rsid w:val="00380D14"/>
    <w:rsid w:val="005D63C4"/>
    <w:rsid w:val="00A13110"/>
    <w:rsid w:val="00F1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7B1A"/>
  <w15:chartTrackingRefBased/>
  <w15:docId w15:val="{117475A3-683C-454D-BD2A-8CCAB31E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Reis</dc:creator>
  <cp:keywords/>
  <dc:description/>
  <cp:lastModifiedBy>Leonardo Reis</cp:lastModifiedBy>
  <cp:revision>1</cp:revision>
  <dcterms:created xsi:type="dcterms:W3CDTF">2020-07-05T18:30:00Z</dcterms:created>
  <dcterms:modified xsi:type="dcterms:W3CDTF">2020-07-05T23:01:00Z</dcterms:modified>
</cp:coreProperties>
</file>