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0ED81" w14:textId="77777777" w:rsidR="002B36BF" w:rsidRDefault="002B36BF" w:rsidP="002B36BF">
      <w:r>
        <w:t>Nossa equipe responderá a sua exigência em até 24 horas.</w:t>
      </w:r>
    </w:p>
    <w:p w14:paraId="6F443977" w14:textId="77777777" w:rsidR="002B36BF" w:rsidRDefault="002B36BF" w:rsidP="002B36BF"/>
    <w:p w14:paraId="275D6EA3" w14:textId="77777777" w:rsidR="002B36BF" w:rsidRDefault="002B36BF" w:rsidP="002B36BF">
      <w:proofErr w:type="spellStart"/>
      <w:r>
        <w:t>Email</w:t>
      </w:r>
      <w:proofErr w:type="spellEnd"/>
      <w:r>
        <w:t xml:space="preserve"> de contato: </w:t>
      </w:r>
      <w:proofErr w:type="spellStart"/>
      <w:r>
        <w:t>email</w:t>
      </w:r>
      <w:proofErr w:type="spellEnd"/>
      <w:r>
        <w:t xml:space="preserve"> da loja (deve ser inserido pelo lojista) :)</w:t>
      </w:r>
    </w:p>
    <w:p w14:paraId="466A25FA" w14:textId="77777777" w:rsidR="002B36BF" w:rsidRDefault="002B36BF" w:rsidP="002B36BF"/>
    <w:p w14:paraId="665F2FE4" w14:textId="713FBB96" w:rsidR="004C4EB0" w:rsidRDefault="002B36BF" w:rsidP="002B36BF">
      <w:r>
        <w:t>WhatsApp: (00) 0000-0000 (deve ser inserido pelo lojista) :)</w:t>
      </w:r>
    </w:p>
    <w:sectPr w:rsidR="004C4E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6BF"/>
    <w:rsid w:val="002B36BF"/>
    <w:rsid w:val="007271F1"/>
    <w:rsid w:val="00CF76B0"/>
    <w:rsid w:val="00EB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21DAA"/>
  <w15:chartTrackingRefBased/>
  <w15:docId w15:val="{58D4E329-8D79-400B-8FB2-52ED12964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159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Mendes Ribeiro</dc:creator>
  <cp:keywords/>
  <dc:description/>
  <cp:lastModifiedBy>Artur Mendes Ribeiro</cp:lastModifiedBy>
  <cp:revision>1</cp:revision>
  <dcterms:created xsi:type="dcterms:W3CDTF">2021-09-15T05:02:00Z</dcterms:created>
  <dcterms:modified xsi:type="dcterms:W3CDTF">2021-09-15T05:02:00Z</dcterms:modified>
</cp:coreProperties>
</file>