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FAD5E" w14:textId="2F9AC457" w:rsidR="00F63832" w:rsidRDefault="00AD1247" w:rsidP="00F63832">
      <w:pPr>
        <w:spacing w:after="0" w:line="240" w:lineRule="auto"/>
        <w:jc w:val="center"/>
        <w:rPr>
          <w:rFonts w:ascii="Helvetica" w:hAnsi="Helvetica" w:cs="Helvetica"/>
          <w:color w:val="444444"/>
          <w:sz w:val="21"/>
          <w:szCs w:val="21"/>
        </w:rPr>
      </w:pPr>
      <w:r w:rsidRPr="00AD1247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Módulo </w:t>
      </w:r>
      <w:r w:rsidR="00F63832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 xml:space="preserve">2 - </w:t>
      </w:r>
      <w:r w:rsidR="00F63832" w:rsidRPr="00F63832">
        <w:rPr>
          <w:rFonts w:ascii="Helvetica" w:hAnsi="Helvetica" w:cs="Helvetica"/>
          <w:b/>
          <w:bCs/>
          <w:color w:val="444444"/>
          <w:sz w:val="32"/>
          <w:szCs w:val="32"/>
        </w:rPr>
        <w:t>TÉCNICA VOCAL - Primeiros passos</w:t>
      </w:r>
    </w:p>
    <w:p w14:paraId="16A6050F" w14:textId="7A1CC7F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3D3065C9" w14:textId="04BDB10E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71FBE7F0" w14:textId="45350DBB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</w:t>
      </w:r>
      <w:r>
        <w:rPr>
          <w:rFonts w:ascii="Helvetica" w:hAnsi="Helvetica" w:cs="Helvetica"/>
          <w:color w:val="444444"/>
        </w:rPr>
        <w:t>1</w:t>
      </w:r>
    </w:p>
    <w:p w14:paraId="4B534EEC" w14:textId="27DA1FD5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​RESPIRAÇÃO SUPERIOR E INFERIOR</w:t>
      </w:r>
    </w:p>
    <w:p w14:paraId="560792F8" w14:textId="77777777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EXERCÍCIOS 3</w:t>
      </w:r>
    </w:p>
    <w:p w14:paraId="12794DC2" w14:textId="52A8D4D5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31F9C28D" w14:textId="55A96686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48E207A6" w14:textId="609660F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</w:t>
      </w:r>
      <w:r>
        <w:rPr>
          <w:rFonts w:ascii="Helvetica" w:hAnsi="Helvetica" w:cs="Helvetica"/>
          <w:color w:val="444444"/>
        </w:rPr>
        <w:t>2</w:t>
      </w:r>
    </w:p>
    <w:p w14:paraId="4726C023" w14:textId="77777777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Definição e  importância do aquecimento e do desaquecimento vocal.</w:t>
      </w:r>
    </w:p>
    <w:p w14:paraId="34A5E837" w14:textId="77777777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Exercícios.</w:t>
      </w:r>
    </w:p>
    <w:p w14:paraId="748CBEB5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5ECF1192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C3E222D" w14:textId="75DD431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63D6D2" w14:textId="77777777" w:rsidR="00AD1247" w:rsidRP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F09BBB" w14:textId="77777777" w:rsidR="00A723E1" w:rsidRDefault="00A723E1"/>
    <w:sectPr w:rsidR="00A7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47"/>
    <w:rsid w:val="00A723E1"/>
    <w:rsid w:val="00AD1247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E3D"/>
  <w15:chartTrackingRefBased/>
  <w15:docId w15:val="{0E20D95F-035C-48A5-A102-ED79008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D12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avigation-module-index">
    <w:name w:val="navigation-module-index"/>
    <w:basedOn w:val="Fontepargpadro"/>
    <w:rsid w:val="00AD1247"/>
  </w:style>
  <w:style w:type="paragraph" w:styleId="NormalWeb">
    <w:name w:val="Normal (Web)"/>
    <w:basedOn w:val="Normal"/>
    <w:uiPriority w:val="99"/>
    <w:semiHidden/>
    <w:unhideWhenUsed/>
    <w:rsid w:val="00AD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Music</dc:creator>
  <cp:keywords/>
  <dc:description/>
  <cp:lastModifiedBy>LE Music</cp:lastModifiedBy>
  <cp:revision>2</cp:revision>
  <dcterms:created xsi:type="dcterms:W3CDTF">2020-11-17T15:30:00Z</dcterms:created>
  <dcterms:modified xsi:type="dcterms:W3CDTF">2020-11-17T15:30:00Z</dcterms:modified>
</cp:coreProperties>
</file>