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571" w:rsidRDefault="00BE0AFF">
      <w:r>
        <w:rPr>
          <w:rFonts w:ascii="Helvetica" w:hAnsi="Helvetica" w:cs="Helvetica"/>
          <w:color w:val="444444"/>
          <w:shd w:val="clear" w:color="auto" w:fill="FFFFFF"/>
        </w:rPr>
        <w:t>​SEMPRE ALTERAR A OPÇÃO DE ENVIO DE OUTROS (SELECIONAR CORREIOS), NÃO ADIANTA SOMENTE ESCREVER CORREIOS, PRECISA ALTERAR NO BOTÃO QUE APARECE NA TELA.</w:t>
      </w:r>
      <w:bookmarkStart w:id="0" w:name="_GoBack"/>
      <w:bookmarkEnd w:id="0"/>
    </w:p>
    <w:sectPr w:rsidR="006125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AFF"/>
    <w:rsid w:val="00612571"/>
    <w:rsid w:val="00BE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 oliva</dc:creator>
  <cp:lastModifiedBy>johnny oliva</cp:lastModifiedBy>
  <cp:revision>1</cp:revision>
  <dcterms:created xsi:type="dcterms:W3CDTF">2020-07-04T00:48:00Z</dcterms:created>
  <dcterms:modified xsi:type="dcterms:W3CDTF">2020-07-04T00:48:00Z</dcterms:modified>
</cp:coreProperties>
</file>