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Rule="auto"/>
        <w:rPr>
          <w:b w:val="1"/>
          <w:color w:val="ffffff"/>
          <w:shd w:fill="121212" w:val="clear"/>
        </w:rPr>
      </w:pPr>
      <w:bookmarkStart w:colFirst="0" w:colLast="0" w:name="_cp2bvhwj3hgx" w:id="0"/>
      <w:bookmarkEnd w:id="0"/>
      <w:r w:rsidDel="00000000" w:rsidR="00000000" w:rsidRPr="00000000">
        <w:rPr>
          <w:b w:val="1"/>
          <w:color w:val="ffffff"/>
          <w:shd w:fill="121212" w:val="clear"/>
          <w:rtl w:val="0"/>
        </w:rPr>
        <w:t xml:space="preserve">Capturando o email</w:t>
      </w:r>
    </w:p>
    <w:p w:rsidR="00000000" w:rsidDel="00000000" w:rsidP="00000000" w:rsidRDefault="00000000" w:rsidRPr="00000000" w14:paraId="00000002">
      <w:pPr>
        <w:rPr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line="426.6672" w:lineRule="auto"/>
        <w:rPr>
          <w:color w:val="3ea6ff"/>
          <w:sz w:val="24"/>
          <w:szCs w:val="24"/>
          <w:highlight w:val="white"/>
        </w:rPr>
      </w:pPr>
      <w:hyperlink r:id="rId6">
        <w:r w:rsidDel="00000000" w:rsidR="00000000" w:rsidRPr="00000000">
          <w:rPr>
            <w:color w:val="3ea6ff"/>
            <w:sz w:val="24"/>
            <w:szCs w:val="24"/>
            <w:highlight w:val="white"/>
            <w:rtl w:val="0"/>
          </w:rPr>
          <w:t xml:space="preserve">Código Email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thub.com/AllanTracker/codigos-java/blob/main/JSC%20-%20input%20-%20email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