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hd w:fill="4a86e8" w:val="clear"/>
        </w:rPr>
      </w:pPr>
      <w:r w:rsidDel="00000000" w:rsidR="00000000" w:rsidRPr="00000000">
        <w:rPr>
          <w:b w:val="1"/>
          <w:shd w:fill="4a86e8" w:val="clear"/>
          <w:rtl w:val="0"/>
        </w:rPr>
        <w:t xml:space="preserve">#02 - TEMPLATE - Gerador de Autoridade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shd w:fill="4a86e8" w:val="clear"/>
          <w:rtl w:val="0"/>
        </w:rPr>
        <w:t xml:space="preserve">Assunto</w:t>
      </w:r>
      <w:r w:rsidDel="00000000" w:rsidR="00000000" w:rsidRPr="00000000">
        <w:rPr>
          <w:b w:val="1"/>
          <w:shd w:fill="4a86e8" w:val="clear"/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Seu [erro comum] está derrubando o seu [desejo/objetivo]?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  <w:shd w:fill="4a86e8" w:val="clear"/>
        </w:rPr>
      </w:pPr>
      <w:r w:rsidDel="00000000" w:rsidR="00000000" w:rsidRPr="00000000">
        <w:rPr>
          <w:b w:val="1"/>
          <w:rtl w:val="0"/>
        </w:rPr>
        <w:t xml:space="preserve">CORPO DO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Essas pequenas mudanças geram [DESEJO].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Era um [tempo-espaço] quando eu vi que se eu continuasse a [erro comum], eu ia [objetivo], mas o [consequência/problema gerado]!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Sim, eu estava [desejo], mas o [problema] estava ficando mais pesado e mais complicado...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Talvez você nunca tenha passado por isso, mas vai passar assim que começar a [circunstâncias]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  <w:t xml:space="preserve">Então, se você quer [DESEJO 1] do jeito certo ou [DESEJO 2], </w:t>
      </w:r>
      <w:r w:rsidDel="00000000" w:rsidR="00000000" w:rsidRPr="00000000">
        <w:rPr>
          <w:b w:val="1"/>
          <w:color w:val="0000ff"/>
          <w:rtl w:val="0"/>
        </w:rPr>
        <w:t xml:space="preserve">veja nesse material que preparei pra você!</w:t>
      </w:r>
    </w:p>
    <w:p w:rsidR="00000000" w:rsidDel="00000000" w:rsidP="00000000" w:rsidRDefault="00000000" w:rsidRPr="00000000" w14:paraId="0000000F">
      <w:pPr>
        <w:contextualSpacing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Essa é só a primeira parte do que temos hoje! Ontem eu prometi pra você que eu ia te enviar meus melhores materiais que iam te ajudar a: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[Conteúdo #01] que vai te ajudar a……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[Conteúdo #02] que é uma forma de….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[Conteúdo #03] que vai te dar a possibilidade de…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O link que te passei já vai te ajudar a [Conteúdo #01] e esse próximo [artigo/vídeo/aula] é a forma mais rápida de você Conteúdo #02.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  <w:shd w:fill="4a86e8" w:val="clear"/>
        </w:rPr>
      </w:pPr>
      <w:r w:rsidDel="00000000" w:rsidR="00000000" w:rsidRPr="00000000">
        <w:rPr>
          <w:b w:val="1"/>
          <w:color w:val="0000ff"/>
          <w:rtl w:val="0"/>
        </w:rPr>
        <w:t xml:space="preserve">Clique aqui para descobrir o [conteúdo #02]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É, eu sei que ainda falta o que talvez seja o conteúdo mais importante pra [DESEJO], mas não se preocupe não, que amanhã, logo cedo você vai receber!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Um grande Abraço.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b w:val="1"/>
          <w:shd w:fill="4a86e8" w:val="clear"/>
        </w:rPr>
      </w:pPr>
      <w:r w:rsidDel="00000000" w:rsidR="00000000" w:rsidRPr="00000000">
        <w:rPr>
          <w:rtl w:val="0"/>
        </w:rPr>
        <w:t xml:space="preserve">{seu nome}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Ps: Depois de ver </w:t>
      </w:r>
      <w:r w:rsidDel="00000000" w:rsidR="00000000" w:rsidRPr="00000000">
        <w:rPr>
          <w:b w:val="1"/>
          <w:color w:val="0000ff"/>
          <w:rtl w:val="0"/>
        </w:rPr>
        <w:t xml:space="preserve">[CONTEUDO 1]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color w:val="0000ff"/>
          <w:rtl w:val="0"/>
        </w:rPr>
        <w:t xml:space="preserve">[CONTEUDO 2],</w:t>
      </w:r>
      <w:r w:rsidDel="00000000" w:rsidR="00000000" w:rsidRPr="00000000">
        <w:rPr>
          <w:rtl w:val="0"/>
        </w:rPr>
        <w:t xml:space="preserve"> lembre de me seguir nas redes sociais, estou preparando algo ótimo lá também</w:t>
      </w:r>
    </w:p>
    <w:p w:rsidR="00000000" w:rsidDel="00000000" w:rsidP="00000000" w:rsidRDefault="00000000" w:rsidRPr="00000000" w14:paraId="00000020">
      <w:pPr>
        <w:contextualSpacing w:val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Facebook / Youtube / Facebook</w:t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