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028C" w14:textId="77777777" w:rsidR="004F0D6A" w:rsidRPr="004F0D6A" w:rsidRDefault="004F0D6A" w:rsidP="004F0D6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60" w:after="120" w:line="240" w:lineRule="auto"/>
        <w:outlineLvl w:val="3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4F0D6A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e você não sabe usar um DXF no Studio assista a aula 2 do Bônus: Passo à Passo Estamparia Criativa: Preparando a Arte</w:t>
      </w:r>
    </w:p>
    <w:p w14:paraId="2EEB24E8" w14:textId="17485576" w:rsidR="00B807A9" w:rsidRPr="004F0D6A" w:rsidRDefault="004F0D6A" w:rsidP="004F0D6A">
      <w:r w:rsidRPr="004F0D6A">
        <w:rPr>
          <w:rFonts w:ascii="Arial" w:eastAsia="Times New Roman" w:hAnsi="Arial" w:cs="Arial"/>
          <w:color w:val="374151"/>
          <w:sz w:val="23"/>
          <w:szCs w:val="23"/>
          <w:lang w:eastAsia="pt-BR"/>
        </w:rPr>
        <w:br/>
      </w:r>
      <w:r w:rsidRPr="004F0D6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72CC9A2" wp14:editId="6FAE92F3">
            <wp:extent cx="4381500" cy="5715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7A9" w:rsidRPr="004F0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38"/>
    <w:rsid w:val="004F0D6A"/>
    <w:rsid w:val="00B807A9"/>
    <w:rsid w:val="00F3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11FE-D442-4934-AA2D-0D50AFB9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F0D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F0D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 DE MORAES</dc:creator>
  <cp:keywords/>
  <dc:description/>
  <cp:lastModifiedBy>DANIEL SOARES DE MORAES</cp:lastModifiedBy>
  <cp:revision>3</cp:revision>
  <dcterms:created xsi:type="dcterms:W3CDTF">2022-06-15T17:20:00Z</dcterms:created>
  <dcterms:modified xsi:type="dcterms:W3CDTF">2022-06-15T17:20:00Z</dcterms:modified>
</cp:coreProperties>
</file>