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CCFD" w14:textId="776F50B6" w:rsidR="006324A6" w:rsidRDefault="006324A6" w:rsidP="006324A6">
      <w:pPr>
        <w:pStyle w:val="NormalWeb"/>
        <w:spacing w:before="0" w:beforeAutospacing="0"/>
      </w:pPr>
      <w:r>
        <w:t> </w:t>
      </w:r>
      <w:hyperlink r:id="rId4" w:history="1">
        <w:r>
          <w:rPr>
            <w:rStyle w:val="Hyperlink"/>
            <w:color w:val="E84601"/>
          </w:rPr>
          <w:t>https://help.autodesk.com/view/CIV3D/2021/ENU/?gui...</w:t>
        </w:r>
      </w:hyperlink>
      <w:r>
        <w:rPr>
          <w:rStyle w:val="redactor-invisible-space"/>
        </w:rPr>
        <w:t>​​</w:t>
      </w:r>
      <w:r>
        <w:t>​</w:t>
      </w:r>
    </w:p>
    <w:p w14:paraId="7785D794" w14:textId="77777777" w:rsidR="00DE2EAE" w:rsidRDefault="00DE2EAE"/>
    <w:sectPr w:rsidR="00DE2E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A6"/>
    <w:rsid w:val="006324A6"/>
    <w:rsid w:val="00D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F11F"/>
  <w15:chartTrackingRefBased/>
  <w15:docId w15:val="{5EA9080E-F1C8-43D1-8FF4-EB2EC58D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324A6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63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38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lp.autodesk.com/view/CIV3D/2021/ENU/?guid=GUID-FC2ED292-C1EB-4B2A-B4B5-C8654529FB0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Santos</dc:creator>
  <cp:keywords/>
  <dc:description/>
  <cp:lastModifiedBy>Tiago Santos</cp:lastModifiedBy>
  <cp:revision>2</cp:revision>
  <dcterms:created xsi:type="dcterms:W3CDTF">2021-12-09T20:56:00Z</dcterms:created>
  <dcterms:modified xsi:type="dcterms:W3CDTF">2021-12-09T20:56:00Z</dcterms:modified>
</cp:coreProperties>
</file>