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E8F9" w14:textId="77777777" w:rsidR="00771F32" w:rsidRPr="00771F32" w:rsidRDefault="00771F32" w:rsidP="00771F32">
      <w:pPr>
        <w:spacing w:after="160" w:line="259" w:lineRule="auto"/>
        <w:jc w:val="center"/>
        <w:rPr>
          <w:b/>
          <w:bCs/>
          <w:sz w:val="32"/>
          <w:szCs w:val="32"/>
        </w:rPr>
      </w:pPr>
      <w:r w:rsidRPr="00771F32">
        <w:rPr>
          <w:b/>
          <w:bCs/>
          <w:sz w:val="32"/>
          <w:szCs w:val="32"/>
        </w:rPr>
        <w:t>Jornada: Conteúdo Magnético</w:t>
      </w:r>
    </w:p>
    <w:p w14:paraId="74C25CCA" w14:textId="77777777" w:rsidR="00771F32" w:rsidRPr="00771F32" w:rsidRDefault="00771F32" w:rsidP="00771F32">
      <w:pPr>
        <w:spacing w:after="160" w:line="259" w:lineRule="auto"/>
        <w:jc w:val="center"/>
      </w:pPr>
      <w:r w:rsidRPr="00771F32">
        <w:t>Comunicadores Magnéticos</w:t>
      </w:r>
    </w:p>
    <w:p w14:paraId="32A5B000" w14:textId="77777777" w:rsidR="00771F32" w:rsidRPr="00771F32" w:rsidRDefault="00771F32" w:rsidP="00771F32">
      <w:pPr>
        <w:spacing w:after="160" w:line="259" w:lineRule="auto"/>
        <w:jc w:val="center"/>
        <w:rPr>
          <w:b/>
          <w:bCs/>
        </w:rPr>
      </w:pPr>
      <w:r w:rsidRPr="00771F32">
        <w:rPr>
          <w:b/>
          <w:bCs/>
        </w:rPr>
        <w:t>4 módulos • 22 aulas • Duração total: 3 horas e 24 minutos</w:t>
      </w:r>
    </w:p>
    <w:p w14:paraId="471CA0AD" w14:textId="77777777" w:rsidR="00771F32" w:rsidRDefault="00771F32" w:rsidP="00771F32">
      <w:pPr>
        <w:spacing w:after="160" w:line="259" w:lineRule="auto"/>
        <w:rPr>
          <w:b/>
          <w:bCs/>
        </w:rPr>
      </w:pPr>
    </w:p>
    <w:p w14:paraId="195DCCC4" w14:textId="70BABE1F" w:rsidR="00771F32" w:rsidRPr="00771F32" w:rsidRDefault="00771F32" w:rsidP="00771F32">
      <w:pPr>
        <w:spacing w:after="160" w:line="259" w:lineRule="auto"/>
        <w:rPr>
          <w:b/>
          <w:bCs/>
        </w:rPr>
      </w:pPr>
      <w:r w:rsidRPr="00771F32">
        <w:rPr>
          <w:b/>
          <w:bCs/>
        </w:rPr>
        <w:t>Comece por aqui</w:t>
      </w:r>
    </w:p>
    <w:p w14:paraId="159EE36C" w14:textId="4EFD9C33" w:rsidR="00771F32" w:rsidRPr="00771F32" w:rsidRDefault="00771F32" w:rsidP="00771F32">
      <w:pPr>
        <w:spacing w:after="160" w:line="259" w:lineRule="auto"/>
      </w:pPr>
      <w:r w:rsidRPr="00771F32">
        <w:t>1 aula •</w:t>
      </w:r>
      <w:r>
        <w:t xml:space="preserve"> </w:t>
      </w:r>
      <w:r w:rsidRPr="00771F32">
        <w:t>5 minutos</w:t>
      </w:r>
    </w:p>
    <w:p w14:paraId="4AD6B444" w14:textId="39237B24" w:rsidR="00771F32" w:rsidRPr="00771F32" w:rsidRDefault="00771F32" w:rsidP="00771F32">
      <w:pPr>
        <w:spacing w:after="160" w:line="259" w:lineRule="auto"/>
      </w:pPr>
      <w:r w:rsidRPr="00771F32">
        <w:t xml:space="preserve">Introdução </w:t>
      </w:r>
      <w:r w:rsidRPr="00771F32">
        <w:t>5:00</w:t>
      </w:r>
    </w:p>
    <w:p w14:paraId="3B69BEB6" w14:textId="77777777" w:rsidR="00771F32" w:rsidRDefault="00771F32" w:rsidP="00771F32">
      <w:pPr>
        <w:spacing w:after="160" w:line="259" w:lineRule="auto"/>
        <w:rPr>
          <w:b/>
          <w:bCs/>
        </w:rPr>
      </w:pPr>
    </w:p>
    <w:p w14:paraId="6F3A1EC0" w14:textId="22193096" w:rsidR="00771F32" w:rsidRPr="00771F32" w:rsidRDefault="00771F32" w:rsidP="00771F32">
      <w:pPr>
        <w:spacing w:after="160" w:line="259" w:lineRule="auto"/>
        <w:rPr>
          <w:b/>
          <w:bCs/>
          <w:sz w:val="24"/>
          <w:szCs w:val="24"/>
        </w:rPr>
      </w:pPr>
      <w:r w:rsidRPr="00771F32">
        <w:rPr>
          <w:b/>
          <w:bCs/>
          <w:sz w:val="24"/>
          <w:szCs w:val="24"/>
        </w:rPr>
        <w:t>CICLO 01: CONSTRUINDO SEU ROTEIRO MAGNÉTICO</w:t>
      </w:r>
    </w:p>
    <w:p w14:paraId="4C2CB856" w14:textId="75BE2F6F" w:rsidR="00771F32" w:rsidRPr="00771F32" w:rsidRDefault="00771F32" w:rsidP="00771F32">
      <w:pPr>
        <w:spacing w:after="160" w:line="259" w:lineRule="auto"/>
      </w:pPr>
      <w:r w:rsidRPr="00771F32">
        <w:t>7 aulas •</w:t>
      </w:r>
      <w:r>
        <w:t xml:space="preserve"> </w:t>
      </w:r>
      <w:r w:rsidRPr="00771F32">
        <w:t>1 horas e 33 minutos</w:t>
      </w:r>
    </w:p>
    <w:p w14:paraId="679C6ECF" w14:textId="77777777" w:rsidR="00771F32" w:rsidRDefault="00771F32" w:rsidP="00771F32">
      <w:pPr>
        <w:spacing w:after="160" w:line="259" w:lineRule="auto"/>
      </w:pPr>
    </w:p>
    <w:p w14:paraId="0A9AE0CC" w14:textId="62C62C40" w:rsidR="00771F32" w:rsidRPr="00771F32" w:rsidRDefault="00771F32" w:rsidP="00771F32">
      <w:pPr>
        <w:spacing w:after="160" w:line="259" w:lineRule="auto"/>
      </w:pPr>
      <w:r w:rsidRPr="00771F32">
        <w:t>Aula 01 - Processo Criativo</w:t>
      </w:r>
      <w:r w:rsidRPr="00771F32">
        <w:t xml:space="preserve"> </w:t>
      </w:r>
      <w:r w:rsidRPr="00771F32">
        <w:t>17:00</w:t>
      </w:r>
    </w:p>
    <w:p w14:paraId="16385090" w14:textId="7C00CA09" w:rsidR="00771F32" w:rsidRPr="00771F32" w:rsidRDefault="00771F32" w:rsidP="00771F32">
      <w:pPr>
        <w:spacing w:after="160" w:line="259" w:lineRule="auto"/>
      </w:pPr>
      <w:r w:rsidRPr="00771F32">
        <w:t>Aula 02 - Fonte de Criatividade</w:t>
      </w:r>
      <w:r w:rsidRPr="00771F32">
        <w:t xml:space="preserve"> </w:t>
      </w:r>
      <w:r w:rsidRPr="00771F32">
        <w:t>10:00</w:t>
      </w:r>
    </w:p>
    <w:p w14:paraId="324DEB23" w14:textId="7EC58EB6" w:rsidR="00771F32" w:rsidRPr="00771F32" w:rsidRDefault="00771F32" w:rsidP="00771F32">
      <w:pPr>
        <w:spacing w:after="160" w:line="259" w:lineRule="auto"/>
      </w:pPr>
      <w:r w:rsidRPr="00771F32">
        <w:t>Aula 03 - Formato de Conteúdos</w:t>
      </w:r>
      <w:r w:rsidRPr="00771F32">
        <w:t xml:space="preserve"> </w:t>
      </w:r>
      <w:r w:rsidRPr="00771F32">
        <w:t>35:00</w:t>
      </w:r>
    </w:p>
    <w:p w14:paraId="42C57245" w14:textId="375F621E" w:rsidR="00771F32" w:rsidRPr="00771F32" w:rsidRDefault="00771F32" w:rsidP="00771F32">
      <w:pPr>
        <w:spacing w:after="160" w:line="259" w:lineRule="auto"/>
      </w:pPr>
      <w:r w:rsidRPr="00771F32">
        <w:t>Aula 04 - Como inserir uma narrativa do roteiro?</w:t>
      </w:r>
      <w:r w:rsidRPr="00771F32">
        <w:t xml:space="preserve"> </w:t>
      </w:r>
      <w:r w:rsidRPr="00771F32">
        <w:t>8:00</w:t>
      </w:r>
    </w:p>
    <w:p w14:paraId="61F5D316" w14:textId="353E05E2" w:rsidR="00771F32" w:rsidRPr="00771F32" w:rsidRDefault="00771F32" w:rsidP="00771F32">
      <w:pPr>
        <w:spacing w:after="160" w:line="259" w:lineRule="auto"/>
      </w:pPr>
      <w:r w:rsidRPr="00771F32">
        <w:t>Aula 05 - Como ser persuasivo?</w:t>
      </w:r>
      <w:r w:rsidRPr="00771F32">
        <w:t xml:space="preserve"> </w:t>
      </w:r>
      <w:r w:rsidRPr="00771F32">
        <w:t>6:00</w:t>
      </w:r>
    </w:p>
    <w:p w14:paraId="0916C448" w14:textId="39329FB4" w:rsidR="00771F32" w:rsidRPr="00771F32" w:rsidRDefault="00771F32" w:rsidP="00771F32">
      <w:pPr>
        <w:spacing w:after="160" w:line="259" w:lineRule="auto"/>
      </w:pPr>
      <w:r w:rsidRPr="00771F32">
        <w:t>Aula 06 - Como vender sem vender e prender a atenção das pessoas?</w:t>
      </w:r>
      <w:r w:rsidRPr="00771F32">
        <w:t xml:space="preserve"> </w:t>
      </w:r>
      <w:r w:rsidRPr="00771F32">
        <w:t>13:00</w:t>
      </w:r>
    </w:p>
    <w:p w14:paraId="07373D48" w14:textId="48C520D7" w:rsidR="00771F32" w:rsidRPr="00771F32" w:rsidRDefault="00771F32" w:rsidP="00771F32">
      <w:pPr>
        <w:spacing w:after="160" w:line="259" w:lineRule="auto"/>
      </w:pPr>
      <w:r w:rsidRPr="00771F32">
        <w:t>Aula 07 - O fim da desmotivação e estagnação</w:t>
      </w:r>
      <w:r w:rsidRPr="00771F32">
        <w:t xml:space="preserve"> </w:t>
      </w:r>
      <w:r w:rsidRPr="00771F32">
        <w:t>4:00</w:t>
      </w:r>
    </w:p>
    <w:p w14:paraId="6D369625" w14:textId="66258751" w:rsidR="00771F32" w:rsidRPr="00771F32" w:rsidRDefault="00771F32" w:rsidP="00771F32">
      <w:pPr>
        <w:spacing w:after="160" w:line="259" w:lineRule="auto"/>
      </w:pPr>
    </w:p>
    <w:p w14:paraId="622B02F9" w14:textId="77777777" w:rsidR="00771F32" w:rsidRPr="00771F32" w:rsidRDefault="00771F32" w:rsidP="00771F32">
      <w:pPr>
        <w:spacing w:after="160" w:line="259" w:lineRule="auto"/>
        <w:rPr>
          <w:b/>
          <w:bCs/>
          <w:sz w:val="24"/>
          <w:szCs w:val="24"/>
        </w:rPr>
      </w:pPr>
      <w:r w:rsidRPr="00771F32">
        <w:rPr>
          <w:b/>
          <w:bCs/>
          <w:sz w:val="24"/>
          <w:szCs w:val="24"/>
        </w:rPr>
        <w:t>CICLO 02: GRAVAÇÃO MAGNÉTICA TIRANDO DO PAPEL</w:t>
      </w:r>
    </w:p>
    <w:p w14:paraId="4463DFE6" w14:textId="3895EA67" w:rsidR="00771F32" w:rsidRPr="00771F32" w:rsidRDefault="00771F32" w:rsidP="00771F32">
      <w:pPr>
        <w:spacing w:after="160" w:line="259" w:lineRule="auto"/>
      </w:pPr>
      <w:r w:rsidRPr="00771F32">
        <w:t>9 aulas •</w:t>
      </w:r>
      <w:r>
        <w:t xml:space="preserve"> </w:t>
      </w:r>
      <w:r w:rsidRPr="00771F32">
        <w:t>1 horas e 5 minutos</w:t>
      </w:r>
    </w:p>
    <w:p w14:paraId="4691458F" w14:textId="2B2FEE2E" w:rsidR="00771F32" w:rsidRPr="00771F32" w:rsidRDefault="00771F32" w:rsidP="00771F32">
      <w:pPr>
        <w:spacing w:after="160" w:line="259" w:lineRule="auto"/>
      </w:pPr>
    </w:p>
    <w:p w14:paraId="7F2BC16C" w14:textId="58175B3E" w:rsidR="00771F32" w:rsidRPr="00771F32" w:rsidRDefault="00771F32" w:rsidP="00771F32">
      <w:pPr>
        <w:spacing w:after="160" w:line="259" w:lineRule="auto"/>
      </w:pPr>
      <w:r w:rsidRPr="00771F32">
        <w:t>Aula 01 - Sua voz</w:t>
      </w:r>
      <w:r w:rsidRPr="00771F32">
        <w:t xml:space="preserve"> </w:t>
      </w:r>
      <w:r w:rsidRPr="00771F32">
        <w:t>7:00</w:t>
      </w:r>
    </w:p>
    <w:p w14:paraId="3C8DEFCF" w14:textId="3A10F6F8" w:rsidR="00771F32" w:rsidRPr="00771F32" w:rsidRDefault="00771F32" w:rsidP="00771F32">
      <w:pPr>
        <w:spacing w:after="160" w:line="259" w:lineRule="auto"/>
      </w:pPr>
      <w:r w:rsidRPr="00771F32">
        <w:t>Aula 02 - Seu corpo</w:t>
      </w:r>
      <w:r w:rsidRPr="00771F32">
        <w:t xml:space="preserve"> </w:t>
      </w:r>
      <w:r w:rsidRPr="00771F32">
        <w:t>3:00</w:t>
      </w:r>
    </w:p>
    <w:p w14:paraId="7A699048" w14:textId="0D9AB812" w:rsidR="00771F32" w:rsidRPr="00771F32" w:rsidRDefault="00771F32" w:rsidP="00771F32">
      <w:pPr>
        <w:spacing w:after="160" w:line="259" w:lineRule="auto"/>
      </w:pPr>
      <w:r w:rsidRPr="00771F32">
        <w:t>Aula 03 - Rompendo a vergonha de falar com a câmera</w:t>
      </w:r>
      <w:r w:rsidRPr="00771F32">
        <w:t xml:space="preserve"> </w:t>
      </w:r>
      <w:r w:rsidRPr="00771F32">
        <w:t>7:00</w:t>
      </w:r>
    </w:p>
    <w:p w14:paraId="4981BB62" w14:textId="6B6656BD" w:rsidR="00771F32" w:rsidRPr="00771F32" w:rsidRDefault="00771F32" w:rsidP="00771F32">
      <w:pPr>
        <w:spacing w:after="160" w:line="259" w:lineRule="auto"/>
      </w:pPr>
      <w:r w:rsidRPr="00771F32">
        <w:t>Aula 04 - Como colocar a ENTONAÇÃO certa nos seus textos</w:t>
      </w:r>
      <w:r w:rsidRPr="00771F32">
        <w:t xml:space="preserve"> </w:t>
      </w:r>
      <w:r w:rsidRPr="00771F32">
        <w:t>17:00</w:t>
      </w:r>
    </w:p>
    <w:p w14:paraId="3294D826" w14:textId="26A17B1F" w:rsidR="00771F32" w:rsidRPr="00771F32" w:rsidRDefault="00771F32" w:rsidP="00771F32">
      <w:pPr>
        <w:spacing w:after="160" w:line="259" w:lineRule="auto"/>
      </w:pPr>
      <w:r w:rsidRPr="00771F32">
        <w:t>Aula 05 - Transições dinâmicas</w:t>
      </w:r>
      <w:r w:rsidRPr="00771F32">
        <w:t xml:space="preserve"> </w:t>
      </w:r>
      <w:r w:rsidRPr="00771F32">
        <w:t>9:00</w:t>
      </w:r>
    </w:p>
    <w:p w14:paraId="0B9A60C2" w14:textId="55A00983" w:rsidR="00771F32" w:rsidRPr="00771F32" w:rsidRDefault="00771F32" w:rsidP="00771F32">
      <w:pPr>
        <w:spacing w:after="160" w:line="259" w:lineRule="auto"/>
      </w:pPr>
      <w:r w:rsidRPr="00771F32">
        <w:t>Aula 06 - Como gravar sozinho</w:t>
      </w:r>
      <w:r w:rsidRPr="00771F32">
        <w:t xml:space="preserve"> </w:t>
      </w:r>
      <w:r w:rsidRPr="00771F32">
        <w:t>9:00</w:t>
      </w:r>
    </w:p>
    <w:p w14:paraId="346181DD" w14:textId="615B236A" w:rsidR="00771F32" w:rsidRPr="00771F32" w:rsidRDefault="00771F32" w:rsidP="00771F32">
      <w:pPr>
        <w:spacing w:after="160" w:line="259" w:lineRule="auto"/>
      </w:pPr>
      <w:r w:rsidRPr="00771F32">
        <w:t>Aula 07 - Se preparando para gravar</w:t>
      </w:r>
      <w:r w:rsidRPr="00771F32">
        <w:t xml:space="preserve"> </w:t>
      </w:r>
      <w:r w:rsidRPr="00771F32">
        <w:t>5:00</w:t>
      </w:r>
    </w:p>
    <w:p w14:paraId="1D926879" w14:textId="11BD8DA4" w:rsidR="00771F32" w:rsidRPr="00771F32" w:rsidRDefault="00771F32" w:rsidP="00771F32">
      <w:pPr>
        <w:spacing w:after="160" w:line="259" w:lineRule="auto"/>
      </w:pPr>
      <w:r w:rsidRPr="00771F32">
        <w:t>Aula 08: Iluminação de 03 pontos</w:t>
      </w:r>
      <w:r w:rsidRPr="00771F32">
        <w:t xml:space="preserve"> </w:t>
      </w:r>
      <w:r w:rsidRPr="00771F32">
        <w:t>7:00</w:t>
      </w:r>
    </w:p>
    <w:p w14:paraId="346C57E0" w14:textId="13A2E428" w:rsidR="00771F32" w:rsidRPr="00771F32" w:rsidRDefault="00771F32" w:rsidP="00771F32">
      <w:pPr>
        <w:spacing w:after="160" w:line="259" w:lineRule="auto"/>
      </w:pPr>
      <w:r w:rsidRPr="00771F32">
        <w:t xml:space="preserve">MISSÃO: Tirando do Papel </w:t>
      </w:r>
      <w:r w:rsidRPr="00771F32">
        <w:t>–</w:t>
      </w:r>
      <w:r w:rsidRPr="00771F32">
        <w:t xml:space="preserve"> Gravação</w:t>
      </w:r>
      <w:r w:rsidRPr="00771F32">
        <w:t xml:space="preserve"> </w:t>
      </w:r>
      <w:r w:rsidRPr="00771F32">
        <w:t>1:00</w:t>
      </w:r>
    </w:p>
    <w:p w14:paraId="3B740A30" w14:textId="2FEF8A8C" w:rsidR="00771F32" w:rsidRPr="00771F32" w:rsidRDefault="00771F32" w:rsidP="00771F32">
      <w:pPr>
        <w:spacing w:after="160" w:line="259" w:lineRule="auto"/>
      </w:pPr>
    </w:p>
    <w:p w14:paraId="6DB796CC" w14:textId="77777777" w:rsidR="00771F32" w:rsidRPr="00771F32" w:rsidRDefault="00771F32" w:rsidP="00771F32">
      <w:pPr>
        <w:spacing w:after="160" w:line="259" w:lineRule="auto"/>
        <w:rPr>
          <w:b/>
          <w:bCs/>
          <w:sz w:val="24"/>
          <w:szCs w:val="24"/>
        </w:rPr>
      </w:pPr>
      <w:r w:rsidRPr="00771F32">
        <w:rPr>
          <w:b/>
          <w:bCs/>
          <w:sz w:val="24"/>
          <w:szCs w:val="24"/>
        </w:rPr>
        <w:t>CICLO 03: EDIÇÃO MAGNÉTICA NA PRÁTICA</w:t>
      </w:r>
    </w:p>
    <w:p w14:paraId="066DED93" w14:textId="0871D087" w:rsidR="00771F32" w:rsidRPr="00771F32" w:rsidRDefault="00771F32" w:rsidP="00771F32">
      <w:pPr>
        <w:spacing w:after="160" w:line="259" w:lineRule="auto"/>
      </w:pPr>
      <w:r w:rsidRPr="00771F32">
        <w:t>5 aulas •</w:t>
      </w:r>
      <w:r>
        <w:t xml:space="preserve"> </w:t>
      </w:r>
      <w:r w:rsidRPr="00771F32">
        <w:t>41 minutos</w:t>
      </w:r>
    </w:p>
    <w:p w14:paraId="0A602495" w14:textId="0264067B" w:rsidR="00771F32" w:rsidRPr="00771F32" w:rsidRDefault="00771F32" w:rsidP="00771F32">
      <w:pPr>
        <w:spacing w:after="160" w:line="259" w:lineRule="auto"/>
      </w:pPr>
      <w:r w:rsidRPr="00771F32">
        <w:t xml:space="preserve">Aula 01- Introdução ao </w:t>
      </w:r>
      <w:proofErr w:type="spellStart"/>
      <w:r w:rsidRPr="00771F32">
        <w:t>Capcut</w:t>
      </w:r>
      <w:proofErr w:type="spellEnd"/>
      <w:r w:rsidRPr="00771F32">
        <w:t xml:space="preserve"> </w:t>
      </w:r>
      <w:r w:rsidRPr="00771F32">
        <w:t>7:00</w:t>
      </w:r>
    </w:p>
    <w:p w14:paraId="1A293FB7" w14:textId="4902F3F2" w:rsidR="00771F32" w:rsidRPr="00771F32" w:rsidRDefault="00771F32" w:rsidP="00771F32">
      <w:pPr>
        <w:spacing w:after="160" w:line="259" w:lineRule="auto"/>
      </w:pPr>
      <w:r w:rsidRPr="00771F32">
        <w:lastRenderedPageBreak/>
        <w:t>Aula 02 - Como fazer Cortes / Letras atrás / Fumacinha</w:t>
      </w:r>
      <w:r w:rsidRPr="00771F32">
        <w:t xml:space="preserve"> </w:t>
      </w:r>
      <w:r w:rsidRPr="00771F32">
        <w:t>15:00</w:t>
      </w:r>
    </w:p>
    <w:p w14:paraId="189F1E21" w14:textId="14B669E6" w:rsidR="00771F32" w:rsidRPr="00771F32" w:rsidRDefault="00771F32" w:rsidP="00771F32">
      <w:pPr>
        <w:spacing w:after="160" w:line="259" w:lineRule="auto"/>
      </w:pPr>
      <w:r w:rsidRPr="00771F32">
        <w:t>Aula 03 - Efeito Passando por Baixo do Texto</w:t>
      </w:r>
      <w:r w:rsidRPr="00771F32">
        <w:t xml:space="preserve"> </w:t>
      </w:r>
      <w:r w:rsidRPr="00771F32">
        <w:t>5:00</w:t>
      </w:r>
    </w:p>
    <w:p w14:paraId="2D66D71F" w14:textId="43D117BD" w:rsidR="00771F32" w:rsidRPr="00771F32" w:rsidRDefault="00771F32" w:rsidP="00771F32">
      <w:pPr>
        <w:spacing w:after="160" w:line="259" w:lineRule="auto"/>
      </w:pPr>
      <w:r w:rsidRPr="00771F32">
        <w:t>Aula 04 - Efeito de Letras Surgindo</w:t>
      </w:r>
      <w:r w:rsidRPr="00771F32">
        <w:t xml:space="preserve"> </w:t>
      </w:r>
      <w:r w:rsidRPr="00771F32">
        <w:t>5:00</w:t>
      </w:r>
    </w:p>
    <w:p w14:paraId="20E7341A" w14:textId="5BF3E8F9" w:rsidR="00771F32" w:rsidRPr="00771F32" w:rsidRDefault="00771F32" w:rsidP="00771F32">
      <w:pPr>
        <w:spacing w:after="160" w:line="259" w:lineRule="auto"/>
      </w:pPr>
      <w:r w:rsidRPr="00771F32">
        <w:t>Aula 05 - Efeito Fake Hyper</w:t>
      </w:r>
      <w:r w:rsidRPr="00771F32">
        <w:t xml:space="preserve"> </w:t>
      </w:r>
      <w:r w:rsidRPr="00771F32">
        <w:t>9:00</w:t>
      </w:r>
    </w:p>
    <w:p w14:paraId="60C68DBE" w14:textId="478888C6" w:rsidR="00771F32" w:rsidRPr="00771F32" w:rsidRDefault="00771F32" w:rsidP="00771F32">
      <w:pPr>
        <w:spacing w:after="160" w:line="259" w:lineRule="auto"/>
      </w:pPr>
    </w:p>
    <w:p w14:paraId="17E2FD13" w14:textId="77777777" w:rsidR="00771F32" w:rsidRDefault="00771F32"/>
    <w:sectPr w:rsidR="00771F32" w:rsidSect="00771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A1D75"/>
    <w:multiLevelType w:val="hybridMultilevel"/>
    <w:tmpl w:val="9EA4A98C"/>
    <w:lvl w:ilvl="0" w:tplc="20F4B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Pargrafoda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4784">
    <w:abstractNumId w:val="0"/>
  </w:num>
  <w:num w:numId="2" w16cid:durableId="450517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32"/>
    <w:rsid w:val="007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1F54"/>
  <w15:chartTrackingRefBased/>
  <w15:docId w15:val="{67B0BC8C-B126-4EF8-B7DF-5C76934C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32"/>
    <w:rPr>
      <w:iCs/>
      <w:sz w:val="21"/>
      <w:szCs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771F32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1F3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1F3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1F3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1F3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1F3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1F3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1F3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1F3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71F3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1F3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1F32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1F32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tulo3Char">
    <w:name w:val="Título 3 Char"/>
    <w:basedOn w:val="Fontepargpadro"/>
    <w:link w:val="Ttulo3"/>
    <w:uiPriority w:val="9"/>
    <w:semiHidden/>
    <w:rsid w:val="00771F32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1F32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1F32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1F32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1F32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1F32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1F32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71F32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771F3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tuloChar">
    <w:name w:val="Título Char"/>
    <w:basedOn w:val="Fontepargpadro"/>
    <w:link w:val="Ttulo"/>
    <w:uiPriority w:val="10"/>
    <w:rsid w:val="00771F3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tulo">
    <w:name w:val="Subtitle"/>
    <w:basedOn w:val="Normal"/>
    <w:next w:val="Normal"/>
    <w:link w:val="SubttuloChar"/>
    <w:uiPriority w:val="11"/>
    <w:qFormat/>
    <w:rsid w:val="00771F32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71F32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Forte">
    <w:name w:val="Strong"/>
    <w:uiPriority w:val="22"/>
    <w:qFormat/>
    <w:rsid w:val="00771F32"/>
    <w:rPr>
      <w:b/>
      <w:bCs/>
      <w:spacing w:val="0"/>
    </w:rPr>
  </w:style>
  <w:style w:type="character" w:styleId="nfase">
    <w:name w:val="Emphasis"/>
    <w:uiPriority w:val="20"/>
    <w:qFormat/>
    <w:rsid w:val="00771F32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SemEspaamento">
    <w:name w:val="No Spacing"/>
    <w:basedOn w:val="Normal"/>
    <w:link w:val="SemEspaamentoChar"/>
    <w:uiPriority w:val="1"/>
    <w:qFormat/>
    <w:rsid w:val="00771F3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71F32"/>
    <w:rPr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771F32"/>
    <w:pPr>
      <w:numPr>
        <w:numId w:val="2"/>
      </w:numPr>
      <w:contextualSpacing/>
    </w:pPr>
    <w:rPr>
      <w:sz w:val="22"/>
    </w:rPr>
  </w:style>
  <w:style w:type="paragraph" w:styleId="Citao">
    <w:name w:val="Quote"/>
    <w:basedOn w:val="Normal"/>
    <w:next w:val="Normal"/>
    <w:link w:val="CitaoChar"/>
    <w:uiPriority w:val="29"/>
    <w:qFormat/>
    <w:rsid w:val="00771F32"/>
    <w:rPr>
      <w:b/>
      <w:i/>
      <w:color w:val="ED7D31" w:themeColor="accent2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771F32"/>
    <w:rPr>
      <w:b/>
      <w:i/>
      <w:iCs/>
      <w:color w:val="ED7D31" w:themeColor="accent2"/>
      <w:sz w:val="24"/>
      <w:szCs w:val="2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1F32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1F32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eSutil">
    <w:name w:val="Subtle Emphasis"/>
    <w:uiPriority w:val="19"/>
    <w:qFormat/>
    <w:rsid w:val="00771F32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nfaseIntensa">
    <w:name w:val="Intense Emphasis"/>
    <w:uiPriority w:val="21"/>
    <w:qFormat/>
    <w:rsid w:val="00771F3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nciaSutil">
    <w:name w:val="Subtle Reference"/>
    <w:uiPriority w:val="31"/>
    <w:qFormat/>
    <w:rsid w:val="00771F32"/>
    <w:rPr>
      <w:i/>
      <w:iCs/>
      <w:smallCaps/>
      <w:color w:val="ED7D31" w:themeColor="accent2"/>
      <w:u w:color="ED7D31" w:themeColor="accent2"/>
    </w:rPr>
  </w:style>
  <w:style w:type="character" w:styleId="RefernciaIntensa">
    <w:name w:val="Intense Reference"/>
    <w:uiPriority w:val="32"/>
    <w:qFormat/>
    <w:rsid w:val="00771F32"/>
    <w:rPr>
      <w:b/>
      <w:bCs/>
      <w:i/>
      <w:iCs/>
      <w:smallCaps/>
      <w:color w:val="ED7D31" w:themeColor="accent2"/>
      <w:u w:color="ED7D31" w:themeColor="accent2"/>
    </w:rPr>
  </w:style>
  <w:style w:type="character" w:styleId="TtulodoLivro">
    <w:name w:val="Book Title"/>
    <w:uiPriority w:val="33"/>
    <w:qFormat/>
    <w:rsid w:val="00771F32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71F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2291">
          <w:marLeft w:val="0"/>
          <w:marRight w:val="105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5584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34854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53397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839362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6395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50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435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33351022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064012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2" w:color="auto"/>
                                        <w:right w:val="single" w:sz="2" w:space="0" w:color="auto"/>
                                      </w:divBdr>
                                    </w:div>
                                    <w:div w:id="125963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9236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84192227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single" w:sz="2" w:space="11" w:color="auto"/>
                                                <w:left w:val="single" w:sz="2" w:space="15" w:color="auto"/>
                                                <w:bottom w:val="single" w:sz="2" w:space="11" w:color="auto"/>
                                                <w:right w:val="single" w:sz="2" w:space="15" w:color="auto"/>
                                              </w:divBdr>
                                            </w:div>
                                            <w:div w:id="89728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2" w:space="11" w:color="auto"/>
                                                <w:left w:val="single" w:sz="2" w:space="15" w:color="auto"/>
                                                <w:bottom w:val="single" w:sz="2" w:space="11" w:color="auto"/>
                                                <w:right w:val="single" w:sz="2" w:space="15" w:color="auto"/>
                                              </w:divBdr>
                                              <w:divsChild>
                                                <w:div w:id="71940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07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12" w:space="0" w:color="F9B83B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1907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5803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846629440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52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2325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5" w:color="auto"/>
                                                                <w:left w:val="single" w:sz="2" w:space="8" w:color="auto"/>
                                                                <w:bottom w:val="single" w:sz="2" w:space="15" w:color="auto"/>
                                                                <w:right w:val="single" w:sz="2" w:space="8" w:color="auto"/>
                                                              </w:divBdr>
                                                              <w:divsChild>
                                                                <w:div w:id="44632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53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74587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302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662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12" w:space="0" w:color="F9B83B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2864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0246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640036116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135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8210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5" w:color="auto"/>
                                                                <w:left w:val="single" w:sz="2" w:space="8" w:color="auto"/>
                                                                <w:bottom w:val="single" w:sz="2" w:space="15" w:color="auto"/>
                                                                <w:right w:val="single" w:sz="2" w:space="8" w:color="auto"/>
                                                              </w:divBdr>
                                                              <w:divsChild>
                                                                <w:div w:id="183063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0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707515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20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735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4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11517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76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26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1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466445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5321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537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48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76122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02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29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56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844020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93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23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70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374583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18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97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2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08883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93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183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12" w:space="0" w:color="F9B83B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362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4127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641573880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61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9837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5" w:color="auto"/>
                                                                <w:left w:val="single" w:sz="2" w:space="8" w:color="auto"/>
                                                                <w:bottom w:val="single" w:sz="2" w:space="15" w:color="auto"/>
                                                                <w:right w:val="single" w:sz="2" w:space="8" w:color="auto"/>
                                                              </w:divBdr>
                                                              <w:divsChild>
                                                                <w:div w:id="1426220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82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173170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18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87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1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50955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34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678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511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730996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50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1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1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946407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551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46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832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873795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22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200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04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1035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7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919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22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955230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35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05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02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769591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40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579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125054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82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38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F9B83B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9239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660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  <w:div w:id="130902086">
                                                              <w:marLeft w:val="0"/>
                                                              <w:marRight w:val="15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626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07004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5" w:color="auto"/>
                                                                <w:left w:val="single" w:sz="2" w:space="8" w:color="auto"/>
                                                                <w:bottom w:val="single" w:sz="2" w:space="15" w:color="auto"/>
                                                                <w:right w:val="single" w:sz="2" w:space="8" w:color="auto"/>
                                                              </w:divBdr>
                                                              <w:divsChild>
                                                                <w:div w:id="88397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61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728681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5324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409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80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742477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7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34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89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721219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5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57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5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142016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35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735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665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551625">
                                                                          <w:marLeft w:val="75"/>
                                                                          <w:marRight w:val="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74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TAVARES FERNANDES</dc:creator>
  <cp:keywords/>
  <dc:description/>
  <cp:lastModifiedBy>RODRIGO TAVARES FERNANDES</cp:lastModifiedBy>
  <cp:revision>1</cp:revision>
  <dcterms:created xsi:type="dcterms:W3CDTF">2024-05-24T14:23:00Z</dcterms:created>
  <dcterms:modified xsi:type="dcterms:W3CDTF">2024-05-24T14:30:00Z</dcterms:modified>
</cp:coreProperties>
</file>